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892C" w14:textId="77613359" w:rsidR="00732D9D" w:rsidRDefault="00732D9D"/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F60B34" w:rsidRPr="006E0EED" w14:paraId="525E1B76" w14:textId="77777777" w:rsidTr="00710138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3F3FDD8" w14:textId="6D0B6DD9" w:rsidR="00F60B34" w:rsidRPr="006E0EED" w:rsidRDefault="00345179" w:rsidP="0071013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F60B34" w:rsidRPr="006E0EED" w14:paraId="72F58A48" w14:textId="77777777" w:rsidTr="00710138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F506F74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BD0C36E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2E62A68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F60B34" w:rsidRPr="006E0EED" w14:paraId="172E07AD" w14:textId="77777777" w:rsidTr="00710138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C6D654" w14:textId="79E52990" w:rsidR="00F60B34" w:rsidRPr="006E0EED" w:rsidRDefault="00F60B34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Állampolgári ismeretek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193D30" w14:textId="77777777" w:rsidR="00F60B34" w:rsidRPr="006E0EED" w:rsidRDefault="00F60B34" w:rsidP="00710138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D5120" w14:textId="6F63B368" w:rsidR="00F60B34" w:rsidRPr="006E0EED" w:rsidRDefault="00F60B34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12.</w:t>
            </w:r>
          </w:p>
        </w:tc>
      </w:tr>
      <w:tr w:rsidR="00F60B34" w:rsidRPr="006E0EED" w14:paraId="32EECEA5" w14:textId="77777777" w:rsidTr="00710138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E94386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D0570E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A872BA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61DB8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F60B34" w:rsidRPr="006E0EED" w14:paraId="14D5C1C4" w14:textId="77777777" w:rsidTr="00710138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E7A6FA1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A19253F" w14:textId="4075F116" w:rsidR="00F60B34" w:rsidRPr="006E0EED" w:rsidRDefault="00F60B34" w:rsidP="007101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1B68662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24DFC52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F60B34" w:rsidRPr="006E0EED" w14:paraId="38254EB2" w14:textId="77777777" w:rsidTr="00710138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7773CDD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466E11F" w14:textId="5315524D" w:rsidR="00F60B34" w:rsidRPr="006E0EED" w:rsidRDefault="00F60B34" w:rsidP="007101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9D73F3F" w14:textId="77777777" w:rsidR="00F60B34" w:rsidRPr="006E0EED" w:rsidRDefault="00F60B34" w:rsidP="00710138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A23DB0" w14:textId="30FFAF1C" w:rsidR="00F60B34" w:rsidRPr="006E0EED" w:rsidRDefault="00345179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gimnáziumi</w:t>
            </w:r>
            <w:r w:rsidR="00C3566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(nyelvi, humán, reál, gazdasági, hatosztályos)</w:t>
            </w:r>
          </w:p>
        </w:tc>
      </w:tr>
      <w:tr w:rsidR="00F60B34" w:rsidRPr="006E0EED" w14:paraId="75968D45" w14:textId="77777777" w:rsidTr="00710138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A48E0A1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E2B6D" w14:textId="12895F4B" w:rsidR="00F60B34" w:rsidRPr="006E0EED" w:rsidRDefault="00F60B34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OH (NAT2020)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E34AB25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F60B34" w:rsidRPr="006E0EED" w14:paraId="2966F3DB" w14:textId="77777777" w:rsidTr="00710138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BB68063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8143C" w14:textId="5097B8EE" w:rsidR="00F60B34" w:rsidRPr="006E0EED" w:rsidRDefault="00F60B34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Állampolgári ismeretek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CF31A" w14:textId="78AA377E" w:rsidR="00F60B34" w:rsidRPr="006E0EED" w:rsidRDefault="00C3566B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A, </w:t>
            </w:r>
            <w:r w:rsidR="00DE6519">
              <w:rPr>
                <w:rFonts w:eastAsia="Times New Roman" w:cs="Times New Roman"/>
                <w:color w:val="000000"/>
                <w:szCs w:val="24"/>
                <w:lang w:eastAsia="hu-HU"/>
              </w:rPr>
              <w:t>B</w:t>
            </w:r>
            <w:r w:rsidR="00345179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, C, </w:t>
            </w:r>
            <w:proofErr w:type="gramStart"/>
            <w:r w:rsidR="00345179">
              <w:rPr>
                <w:rFonts w:eastAsia="Times New Roman" w:cs="Times New Roman"/>
                <w:color w:val="000000"/>
                <w:szCs w:val="24"/>
                <w:lang w:eastAsia="hu-HU"/>
              </w:rPr>
              <w:t>D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,G</w:t>
            </w:r>
            <w:proofErr w:type="gramEnd"/>
          </w:p>
        </w:tc>
      </w:tr>
    </w:tbl>
    <w:p w14:paraId="66A56B91" w14:textId="77777777" w:rsidR="00F60B34" w:rsidRDefault="00F60B34"/>
    <w:p w14:paraId="297F12FA" w14:textId="77777777" w:rsidR="00F60B34" w:rsidRDefault="00F60B34"/>
    <w:tbl>
      <w:tblPr>
        <w:tblStyle w:val="Rcsostblzat"/>
        <w:tblW w:w="15446" w:type="dxa"/>
        <w:tblLook w:val="04A0" w:firstRow="1" w:lastRow="0" w:firstColumn="1" w:lastColumn="0" w:noHBand="0" w:noVBand="1"/>
      </w:tblPr>
      <w:tblGrid>
        <w:gridCol w:w="988"/>
        <w:gridCol w:w="2126"/>
        <w:gridCol w:w="3260"/>
        <w:gridCol w:w="4677"/>
        <w:gridCol w:w="4395"/>
      </w:tblGrid>
      <w:tr w:rsidR="00450174" w:rsidRPr="001865CF" w14:paraId="60C4B817" w14:textId="77777777" w:rsidTr="00351824">
        <w:trPr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2563BFAF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7EBD500C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14:paraId="3FB4D465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677" w:type="dxa"/>
            <w:shd w:val="clear" w:color="auto" w:fill="A8D08D" w:themeFill="accent6" w:themeFillTint="99"/>
            <w:vAlign w:val="center"/>
          </w:tcPr>
          <w:p w14:paraId="1745003C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95" w:type="dxa"/>
            <w:shd w:val="clear" w:color="auto" w:fill="A8D08D" w:themeFill="accent6" w:themeFillTint="99"/>
            <w:vAlign w:val="center"/>
          </w:tcPr>
          <w:p w14:paraId="4D26B398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1865CF" w14:paraId="57E1AA36" w14:textId="77777777" w:rsidTr="00351824">
        <w:tc>
          <w:tcPr>
            <w:tcW w:w="988" w:type="dxa"/>
            <w:vAlign w:val="center"/>
          </w:tcPr>
          <w:p w14:paraId="120392F8" w14:textId="786D8BED" w:rsidR="00450174" w:rsidRPr="009D45AD" w:rsidRDefault="00450174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t>1</w:t>
            </w:r>
            <w:r w:rsidR="00D23B5F" w:rsidRPr="00814D5A">
              <w:rPr>
                <w:rFonts w:eastAsia="Calibri"/>
              </w:rPr>
              <w:t>–</w:t>
            </w:r>
            <w:r w:rsidR="002F160B" w:rsidRPr="009D45AD">
              <w:rPr>
                <w:rFonts w:cs="Times New Roman"/>
                <w:szCs w:val="24"/>
              </w:rPr>
              <w:t>3</w:t>
            </w:r>
            <w:r w:rsidRPr="009D45AD">
              <w:rPr>
                <w:rFonts w:cs="Times New Roman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1BCABAB0" w14:textId="6528F66A" w:rsidR="00450174" w:rsidRDefault="006C6BD6" w:rsidP="000D066E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b/>
                <w:szCs w:val="24"/>
              </w:rPr>
              <w:t>I.</w:t>
            </w:r>
            <w:r>
              <w:rPr>
                <w:rFonts w:cs="Times New Roman"/>
                <w:szCs w:val="24"/>
              </w:rPr>
              <w:t xml:space="preserve"> </w:t>
            </w:r>
            <w:r w:rsidR="002F160B" w:rsidRPr="000E3169">
              <w:rPr>
                <w:rFonts w:cs="Times New Roman"/>
                <w:b/>
                <w:szCs w:val="24"/>
              </w:rPr>
              <w:t>A család</w:t>
            </w:r>
          </w:p>
          <w:p w14:paraId="6F82376B" w14:textId="77777777" w:rsidR="00B323D7" w:rsidRDefault="00B323D7" w:rsidP="000D066E">
            <w:pPr>
              <w:jc w:val="left"/>
              <w:rPr>
                <w:rFonts w:cs="Times New Roman"/>
                <w:szCs w:val="24"/>
              </w:rPr>
            </w:pPr>
          </w:p>
          <w:p w14:paraId="488DC846" w14:textId="0B1B0803" w:rsidR="00C10A48" w:rsidRDefault="00C10A48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A hagyományos családmodell, családi szerepek</w:t>
            </w:r>
          </w:p>
          <w:p w14:paraId="27FD35CB" w14:textId="77777777" w:rsidR="00C10A48" w:rsidRDefault="00C10A48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Párkapcsolat, házasság, családtervezés</w:t>
            </w:r>
          </w:p>
          <w:p w14:paraId="2E29FC8D" w14:textId="6DABE8D0" w:rsidR="00C10A48" w:rsidRPr="002F160B" w:rsidRDefault="00C10A48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Demográfia</w:t>
            </w:r>
          </w:p>
        </w:tc>
        <w:tc>
          <w:tcPr>
            <w:tcW w:w="3260" w:type="dxa"/>
          </w:tcPr>
          <w:p w14:paraId="737754BC" w14:textId="77777777" w:rsidR="000728F7" w:rsidRDefault="000728F7" w:rsidP="000D066E">
            <w:pPr>
              <w:jc w:val="left"/>
            </w:pPr>
          </w:p>
          <w:p w14:paraId="00A2EF16" w14:textId="77777777" w:rsidR="000728F7" w:rsidRDefault="000728F7" w:rsidP="000D066E">
            <w:pPr>
              <w:jc w:val="left"/>
            </w:pPr>
          </w:p>
          <w:p w14:paraId="6937CDA3" w14:textId="77777777" w:rsidR="000728F7" w:rsidRDefault="000728F7" w:rsidP="000D066E">
            <w:pPr>
              <w:jc w:val="left"/>
            </w:pPr>
          </w:p>
          <w:p w14:paraId="474FF30C" w14:textId="77777777" w:rsidR="000728F7" w:rsidRDefault="000728F7" w:rsidP="000D066E">
            <w:pPr>
              <w:jc w:val="left"/>
            </w:pPr>
          </w:p>
          <w:p w14:paraId="6AD90A7C" w14:textId="77777777" w:rsidR="000728F7" w:rsidRDefault="000728F7" w:rsidP="000D066E">
            <w:pPr>
              <w:jc w:val="left"/>
            </w:pPr>
          </w:p>
          <w:p w14:paraId="3A7B9AF7" w14:textId="77777777" w:rsidR="000728F7" w:rsidRDefault="000728F7" w:rsidP="000D066E">
            <w:pPr>
              <w:jc w:val="left"/>
            </w:pPr>
          </w:p>
          <w:p w14:paraId="1BCA7981" w14:textId="237429FD" w:rsidR="00450174" w:rsidRPr="001865CF" w:rsidRDefault="002F160B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07646">
              <w:t>család, családi szocializáció, családi életciklus</w:t>
            </w:r>
            <w:r>
              <w:t>,</w:t>
            </w:r>
            <w:r w:rsidRPr="00007646">
              <w:t xml:space="preserve"> családtervezés, </w:t>
            </w:r>
            <w:r>
              <w:t>gyermekvállalás, házasság, demográfia</w:t>
            </w:r>
          </w:p>
        </w:tc>
        <w:tc>
          <w:tcPr>
            <w:tcW w:w="4677" w:type="dxa"/>
          </w:tcPr>
          <w:p w14:paraId="63D712F5" w14:textId="77777777" w:rsidR="006665F6" w:rsidRPr="003C6D5C" w:rsidRDefault="006665F6" w:rsidP="00ED58AF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57" w:hanging="357"/>
            </w:pPr>
            <w:r w:rsidRPr="003C6D5C">
              <w:t>A családi szocializáció folyamata és jellemzői</w:t>
            </w:r>
          </w:p>
          <w:p w14:paraId="4CFF33A5" w14:textId="77777777" w:rsidR="006665F6" w:rsidRPr="003C6D5C" w:rsidRDefault="006665F6" w:rsidP="00ED58AF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57" w:hanging="357"/>
            </w:pPr>
            <w:r w:rsidRPr="003C6D5C">
              <w:t>A családtervezés szempontjai és szakaszai</w:t>
            </w:r>
          </w:p>
          <w:p w14:paraId="756D1755" w14:textId="77777777" w:rsidR="006665F6" w:rsidRPr="003C6D5C" w:rsidRDefault="006665F6" w:rsidP="00ED58AF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57" w:hanging="357"/>
            </w:pPr>
            <w:r w:rsidRPr="003C6D5C">
              <w:t>A gyermekvállalás demográfiai, társadalmi jelentőségének tudatosítása</w:t>
            </w:r>
          </w:p>
          <w:p w14:paraId="75250246" w14:textId="77777777" w:rsidR="006665F6" w:rsidRPr="003C6D5C" w:rsidRDefault="006665F6" w:rsidP="00ED58AF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57" w:hanging="357"/>
            </w:pPr>
            <w:r w:rsidRPr="003C6D5C">
              <w:t>A házasság intézménye, a hagyományos családmodell, a családi szerepek</w:t>
            </w:r>
          </w:p>
          <w:p w14:paraId="27D534F0" w14:textId="35DD7392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család: szeretetközösség, együttműködés, kölcsönösség, tisztelet; A család társadalmi funkciói</w:t>
            </w:r>
          </w:p>
          <w:p w14:paraId="41A3F9E4" w14:textId="2E676BB1" w:rsidR="00450174" w:rsidRPr="00A56BDE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t xml:space="preserve">Biológiai és társadalmi reprodukció, családi háztartás; Párkapcsolatok, házasság, </w:t>
            </w:r>
            <w:r>
              <w:lastRenderedPageBreak/>
              <w:t>családtervezés; Szerepek a családban; Családi szocializáció</w:t>
            </w:r>
          </w:p>
        </w:tc>
        <w:tc>
          <w:tcPr>
            <w:tcW w:w="4395" w:type="dxa"/>
          </w:tcPr>
          <w:p w14:paraId="31935EA6" w14:textId="77777777" w:rsidR="00450174" w:rsidRDefault="009D45AD" w:rsidP="000D066E">
            <w:pPr>
              <w:jc w:val="left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Például:</w:t>
            </w:r>
          </w:p>
          <w:p w14:paraId="49A13721" w14:textId="77777777" w:rsidR="00ED58AF" w:rsidRDefault="00ED58AF" w:rsidP="00ED58AF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Család- és háztartástípusok, párkapcsolati formák változásainak vizsgálata diagramok segítségével</w:t>
            </w:r>
          </w:p>
          <w:p w14:paraId="29B6F809" w14:textId="77777777" w:rsidR="00ED58AF" w:rsidRDefault="00ED58AF" w:rsidP="00ED58AF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házasság és az élettársi kapcsolat jogi tartalmának elemzése törvényszövegek alapján</w:t>
            </w:r>
          </w:p>
          <w:p w14:paraId="6E025223" w14:textId="77777777" w:rsidR="00ED58AF" w:rsidRDefault="00ED58AF" w:rsidP="00ED58AF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Demográfiai folyamatok bemutatása grafikonok és térképek segítségével</w:t>
            </w:r>
          </w:p>
          <w:p w14:paraId="3BF91249" w14:textId="77777777" w:rsidR="00DC14A0" w:rsidRDefault="00DC14A0" w:rsidP="00ED58AF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Disputa szervezése a házasságról és az élettársi kapcsolatról</w:t>
            </w:r>
          </w:p>
          <w:p w14:paraId="5089FEC1" w14:textId="77777777" w:rsidR="00DC14A0" w:rsidRDefault="00DC14A0" w:rsidP="00ED58AF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Kiselőadás készítése a demográfiai előrejelzésekről</w:t>
            </w:r>
          </w:p>
          <w:p w14:paraId="4AB68A3A" w14:textId="7A985E97" w:rsidR="008E4CB5" w:rsidRPr="00ED58AF" w:rsidRDefault="008E4CB5" w:rsidP="00ED58AF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Családfa készítése projektmunkában</w:t>
            </w:r>
          </w:p>
        </w:tc>
      </w:tr>
      <w:tr w:rsidR="00450174" w:rsidRPr="001865CF" w14:paraId="03D0AA1D" w14:textId="77777777" w:rsidTr="00351824">
        <w:tc>
          <w:tcPr>
            <w:tcW w:w="988" w:type="dxa"/>
            <w:vAlign w:val="center"/>
          </w:tcPr>
          <w:p w14:paraId="55FB5CDA" w14:textId="4BAC8E07" w:rsidR="00450174" w:rsidRPr="009D45AD" w:rsidRDefault="002F160B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4-8</w:t>
            </w:r>
            <w:r w:rsidR="00450174" w:rsidRPr="009D45AD">
              <w:rPr>
                <w:rFonts w:cs="Times New Roman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62247C71" w14:textId="7194E7D3" w:rsidR="00450174" w:rsidRDefault="00A04EFE" w:rsidP="000D066E">
            <w:pPr>
              <w:jc w:val="left"/>
              <w:rPr>
                <w:rFonts w:cs="Times New Roman"/>
                <w:b/>
                <w:szCs w:val="24"/>
              </w:rPr>
            </w:pPr>
            <w:r w:rsidRPr="000E3169">
              <w:rPr>
                <w:rFonts w:cs="Times New Roman"/>
                <w:b/>
                <w:szCs w:val="24"/>
              </w:rPr>
              <w:t xml:space="preserve">II. </w:t>
            </w:r>
            <w:r w:rsidR="002F160B" w:rsidRPr="000E3169">
              <w:rPr>
                <w:rFonts w:cs="Times New Roman"/>
                <w:b/>
                <w:szCs w:val="24"/>
              </w:rPr>
              <w:t>Nemzet</w:t>
            </w:r>
            <w:r w:rsidR="008A3ADB" w:rsidRPr="000E3169">
              <w:rPr>
                <w:rFonts w:cs="Times New Roman"/>
                <w:b/>
                <w:szCs w:val="24"/>
              </w:rPr>
              <w:t>,</w:t>
            </w:r>
            <w:r w:rsidR="002F160B" w:rsidRPr="000E3169">
              <w:rPr>
                <w:rFonts w:cs="Times New Roman"/>
                <w:b/>
                <w:szCs w:val="24"/>
              </w:rPr>
              <w:t xml:space="preserve"> nemzetállam</w:t>
            </w:r>
            <w:r w:rsidR="008A3ADB" w:rsidRPr="000E3169">
              <w:rPr>
                <w:rFonts w:cs="Times New Roman"/>
                <w:b/>
                <w:szCs w:val="24"/>
              </w:rPr>
              <w:t>, honvédelem</w:t>
            </w:r>
          </w:p>
          <w:p w14:paraId="788E6F7A" w14:textId="77777777" w:rsidR="00B323D7" w:rsidRPr="000E3169" w:rsidRDefault="00B323D7" w:rsidP="000D066E">
            <w:pPr>
              <w:jc w:val="left"/>
              <w:rPr>
                <w:rFonts w:cs="Times New Roman"/>
                <w:b/>
                <w:szCs w:val="24"/>
              </w:rPr>
            </w:pPr>
          </w:p>
          <w:p w14:paraId="73DE7AFD" w14:textId="7F99F83A" w:rsidR="00A04EFE" w:rsidRDefault="00A04EFE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Nemzet, nemzettudat</w:t>
            </w:r>
          </w:p>
          <w:p w14:paraId="50D4D32A" w14:textId="0F9C175C" w:rsidR="00A04EFE" w:rsidRDefault="00A04EFE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 A Nemzetállam</w:t>
            </w:r>
          </w:p>
          <w:p w14:paraId="603190DF" w14:textId="268B3413" w:rsidR="00A04EFE" w:rsidRDefault="00A04EFE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Állampolgárság, a határon túli magyarság</w:t>
            </w:r>
          </w:p>
          <w:p w14:paraId="552C1911" w14:textId="284759EC" w:rsidR="00A04EFE" w:rsidRDefault="00A04EFE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7-8. Honvédelem</w:t>
            </w:r>
          </w:p>
          <w:p w14:paraId="2725EEA3" w14:textId="6B248A67" w:rsidR="00A04EFE" w:rsidRPr="002F160B" w:rsidRDefault="00A04EFE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7125AFBD" w14:textId="77777777" w:rsidR="000728F7" w:rsidRDefault="000728F7" w:rsidP="000D066E">
            <w:pPr>
              <w:jc w:val="left"/>
            </w:pPr>
          </w:p>
          <w:p w14:paraId="5493878D" w14:textId="77777777" w:rsidR="000728F7" w:rsidRDefault="000728F7" w:rsidP="000D066E">
            <w:pPr>
              <w:jc w:val="left"/>
            </w:pPr>
          </w:p>
          <w:p w14:paraId="0FD86694" w14:textId="77777777" w:rsidR="000728F7" w:rsidRDefault="000728F7" w:rsidP="000D066E">
            <w:pPr>
              <w:jc w:val="left"/>
            </w:pPr>
          </w:p>
          <w:p w14:paraId="742CBA5F" w14:textId="77777777" w:rsidR="000728F7" w:rsidRDefault="000728F7" w:rsidP="000D066E">
            <w:pPr>
              <w:jc w:val="left"/>
            </w:pPr>
          </w:p>
          <w:p w14:paraId="7540BC14" w14:textId="72F6C306" w:rsidR="00450174" w:rsidRPr="001865CF" w:rsidRDefault="002F160B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07646">
              <w:t>nemzet, nemzettudat, nemzeti identitás, lokálpatriotizmus,</w:t>
            </w:r>
            <w:r>
              <w:t xml:space="preserve"> hazaszeretet,</w:t>
            </w:r>
            <w:r w:rsidRPr="00007646">
              <w:t xml:space="preserve"> honvédelem</w:t>
            </w:r>
            <w:r>
              <w:t>, honvédség, különleges működési rend, nemzetállam</w:t>
            </w:r>
            <w:r w:rsidR="00CA63A6">
              <w:t>, európai parlamenti választás</w:t>
            </w:r>
          </w:p>
        </w:tc>
        <w:tc>
          <w:tcPr>
            <w:tcW w:w="4677" w:type="dxa"/>
          </w:tcPr>
          <w:p w14:paraId="175194B6" w14:textId="77777777" w:rsidR="006665F6" w:rsidRPr="0000764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007646">
              <w:t>A nemzettudat alkotóelemeinek értelmezése</w:t>
            </w:r>
          </w:p>
          <w:p w14:paraId="2FC2BAAC" w14:textId="77777777" w:rsidR="006665F6" w:rsidRPr="0000764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007646">
              <w:t>A nemzeti érz</w:t>
            </w:r>
            <w:r>
              <w:t>és</w:t>
            </w:r>
            <w:r w:rsidRPr="00007646">
              <w:t xml:space="preserve"> sajátosságai</w:t>
            </w:r>
            <w:r>
              <w:t>,</w:t>
            </w:r>
            <w:r w:rsidRPr="00007646">
              <w:t xml:space="preserve"> a hazafiság lehetséges megnyilvánulási formái</w:t>
            </w:r>
          </w:p>
          <w:p w14:paraId="5C8026EF" w14:textId="77777777" w:rsidR="006665F6" w:rsidRPr="0000764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lokálpatriotizmus és a hazaszeretet közötti kapcsolódás</w:t>
            </w:r>
          </w:p>
          <w:p w14:paraId="3B627F7B" w14:textId="515079F6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</w:t>
            </w:r>
            <w:r w:rsidRPr="00007646">
              <w:t xml:space="preserve"> honvédelmi kötelezettség teljesítés</w:t>
            </w:r>
            <w:r w:rsidR="000728F7">
              <w:t>e</w:t>
            </w:r>
            <w:r>
              <w:t xml:space="preserve"> békeidőben és a különleges működési rend idején</w:t>
            </w:r>
          </w:p>
          <w:p w14:paraId="4CC177A9" w14:textId="77777777" w:rsidR="006665F6" w:rsidRPr="0000764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Magyar Honvédség szerepe, feladatai; a katonai szolgálat lehetőségei</w:t>
            </w:r>
          </w:p>
          <w:p w14:paraId="35187067" w14:textId="77777777" w:rsidR="006665F6" w:rsidRPr="0000764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57" w:hanging="357"/>
            </w:pPr>
            <w:r>
              <w:t>A n</w:t>
            </w:r>
            <w:r w:rsidRPr="00007646">
              <w:t xml:space="preserve">emzetállamok </w:t>
            </w:r>
            <w:r>
              <w:t>szerepe, feladatai a</w:t>
            </w:r>
            <w:r w:rsidRPr="00007646">
              <w:t xml:space="preserve"> globális világban</w:t>
            </w:r>
            <w:r>
              <w:t xml:space="preserve"> és az Európai Unióban</w:t>
            </w:r>
          </w:p>
          <w:p w14:paraId="059CE960" w14:textId="77777777" w:rsidR="006665F6" w:rsidRPr="0000764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57" w:hanging="357"/>
            </w:pPr>
            <w:r w:rsidRPr="00007646">
              <w:t>Magyarország és az Európai Unió ka</w:t>
            </w:r>
            <w:r>
              <w:t>pcsolatrendszere</w:t>
            </w:r>
          </w:p>
          <w:p w14:paraId="6FB1C610" w14:textId="7777777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57" w:hanging="357"/>
            </w:pPr>
            <w:r w:rsidRPr="00511DB2">
              <w:t>A határon túli magyar közösség</w:t>
            </w:r>
            <w:r>
              <w:t>ek kihívásai, Magyarország feladatai az anyaországon kívül élő magyarság identitásának megőrzésében</w:t>
            </w:r>
          </w:p>
          <w:p w14:paraId="4F7C3570" w14:textId="1118EFBF" w:rsidR="00450174" w:rsidRPr="00A56BDE" w:rsidRDefault="006665F6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t>A nemzettudat alkotóelemei; A nemzeti érzület: a nemzeti szimbólumok, a közös nyelv, a kollektív történeti emlékezet, a közös kultúra releváns elemei; A világ magyarsága és a nemzeti közösség; A honvé</w:t>
            </w:r>
            <w:r>
              <w:lastRenderedPageBreak/>
              <w:t>delem kérdései a 21. században; A nemzetek, nemzetállamok szerepe a globális világban és az Európai Unióban</w:t>
            </w:r>
          </w:p>
        </w:tc>
        <w:tc>
          <w:tcPr>
            <w:tcW w:w="4395" w:type="dxa"/>
          </w:tcPr>
          <w:p w14:paraId="7404337E" w14:textId="77777777" w:rsidR="00450174" w:rsidRDefault="009D45AD" w:rsidP="00FD7BE2">
            <w:pPr>
              <w:spacing w:after="120" w:line="276" w:lineRule="auto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Például:</w:t>
            </w:r>
          </w:p>
          <w:p w14:paraId="67474945" w14:textId="77777777" w:rsidR="00FD7BE2" w:rsidRPr="00FD7BE2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Nemzetfogalmak és államtípusok dimenzióinak vizsgálata ábrák, szövegek alapján</w:t>
            </w:r>
          </w:p>
          <w:p w14:paraId="5DB0055B" w14:textId="77777777" w:rsidR="00FD7BE2" w:rsidRPr="00FD7BE2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Az állampolgárság jogi tartalmának elemzése törvényszöveg alapján</w:t>
            </w:r>
          </w:p>
          <w:p w14:paraId="3FA06303" w14:textId="77777777" w:rsidR="00FD7BE2" w:rsidRPr="00FD7BE2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A határon túli magyarok demográfiai jellemzőinek vizsgálata térkép és diagram segítségével</w:t>
            </w:r>
          </w:p>
          <w:p w14:paraId="28C1B007" w14:textId="77777777" w:rsidR="00FD7BE2" w:rsidRPr="00FD7BE2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Az Európai Unió működésének bemutatása ábra alapján</w:t>
            </w:r>
          </w:p>
          <w:p w14:paraId="117138B5" w14:textId="77777777" w:rsidR="00FD7BE2" w:rsidRPr="00DC14A0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A Magyar Honvédség feladatainak értelmezése</w:t>
            </w:r>
          </w:p>
          <w:p w14:paraId="4C4F6B8A" w14:textId="77777777" w:rsidR="00DC14A0" w:rsidRPr="00DC14A0" w:rsidRDefault="00DC14A0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Disputa szervezése a Honvédség külföldi szerepvállalásáról</w:t>
            </w:r>
          </w:p>
          <w:p w14:paraId="6B1AF25C" w14:textId="28D2A926" w:rsidR="00DC14A0" w:rsidRPr="00FD7BE2" w:rsidRDefault="00DC14A0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Kiselőadás készítése a magyarországi honosításokról</w:t>
            </w:r>
          </w:p>
        </w:tc>
      </w:tr>
      <w:tr w:rsidR="00450174" w:rsidRPr="001865CF" w14:paraId="3931418A" w14:textId="77777777" w:rsidTr="00351824">
        <w:tc>
          <w:tcPr>
            <w:tcW w:w="988" w:type="dxa"/>
            <w:vAlign w:val="center"/>
          </w:tcPr>
          <w:p w14:paraId="5F99F41F" w14:textId="1763B354" w:rsidR="00450174" w:rsidRPr="009D45AD" w:rsidRDefault="002F160B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t>9</w:t>
            </w:r>
            <w:r w:rsidR="000728F7" w:rsidRPr="00814D5A">
              <w:rPr>
                <w:rFonts w:eastAsia="Calibri"/>
              </w:rPr>
              <w:t>–</w:t>
            </w:r>
            <w:r w:rsidRPr="009D45AD">
              <w:rPr>
                <w:rFonts w:cs="Times New Roman"/>
                <w:szCs w:val="24"/>
              </w:rPr>
              <w:t>11</w:t>
            </w:r>
            <w:r w:rsidR="00450174" w:rsidRPr="009D45AD">
              <w:rPr>
                <w:rFonts w:cs="Times New Roman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3A8C54E" w14:textId="0B5795D5" w:rsidR="00450174" w:rsidRDefault="00983C2B" w:rsidP="000D066E">
            <w:pPr>
              <w:jc w:val="left"/>
              <w:rPr>
                <w:rFonts w:cstheme="minorHAnsi"/>
                <w:b/>
              </w:rPr>
            </w:pPr>
            <w:r w:rsidRPr="000E3169">
              <w:rPr>
                <w:rFonts w:cstheme="minorHAnsi"/>
                <w:b/>
              </w:rPr>
              <w:t xml:space="preserve">III. </w:t>
            </w:r>
            <w:r w:rsidR="002F160B" w:rsidRPr="000E3169">
              <w:rPr>
                <w:rFonts w:cstheme="minorHAnsi"/>
                <w:b/>
              </w:rPr>
              <w:t>Szabadság és felelősség</w:t>
            </w:r>
          </w:p>
          <w:p w14:paraId="3A1BBF42" w14:textId="77777777" w:rsidR="00B323D7" w:rsidRPr="000E3169" w:rsidRDefault="00B323D7" w:rsidP="000D066E">
            <w:pPr>
              <w:jc w:val="left"/>
              <w:rPr>
                <w:rFonts w:cstheme="minorHAnsi"/>
                <w:b/>
              </w:rPr>
            </w:pPr>
          </w:p>
          <w:p w14:paraId="254425E5" w14:textId="77777777" w:rsidR="00983C2B" w:rsidRDefault="00983C2B" w:rsidP="000D066E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9. Emberi jogok, demokrácia</w:t>
            </w:r>
          </w:p>
          <w:p w14:paraId="782B6BB0" w14:textId="77777777" w:rsidR="00983C2B" w:rsidRDefault="00983C2B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 Választási rendszerek, pártok</w:t>
            </w:r>
          </w:p>
          <w:p w14:paraId="30373C34" w14:textId="64017463" w:rsidR="00983C2B" w:rsidRPr="000E3169" w:rsidRDefault="00983C2B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 Az Alaptörvény</w:t>
            </w:r>
            <w:r w:rsidR="001D71D0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a jogrend, </w:t>
            </w:r>
            <w:r w:rsidR="001D71D0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civil szervezetek</w:t>
            </w:r>
          </w:p>
        </w:tc>
        <w:tc>
          <w:tcPr>
            <w:tcW w:w="3260" w:type="dxa"/>
          </w:tcPr>
          <w:p w14:paraId="520D62CB" w14:textId="5B33AC8C" w:rsidR="00450174" w:rsidRPr="001865CF" w:rsidRDefault="002F160B" w:rsidP="0059419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t xml:space="preserve">állam, államforma, politikai rendszer, </w:t>
            </w:r>
            <w:r w:rsidRPr="00007646">
              <w:t>alapjog(ok</w:t>
            </w:r>
            <w:r>
              <w:t>), emberi jog, alkotmány,</w:t>
            </w:r>
            <w:r w:rsidRPr="00007646">
              <w:t xml:space="preserve"> </w:t>
            </w:r>
            <w:r>
              <w:t xml:space="preserve">Magyarország Alaptörvénye, </w:t>
            </w:r>
            <w:r w:rsidR="00CA63A6">
              <w:t xml:space="preserve">jogforrási hierarchia, </w:t>
            </w:r>
            <w:r w:rsidRPr="00007646">
              <w:t>polgári szabadságjog</w:t>
            </w:r>
            <w:r>
              <w:t>,</w:t>
            </w:r>
            <w:r w:rsidRPr="00007646">
              <w:t xml:space="preserve"> a jövő nemzedékek jogai</w:t>
            </w:r>
            <w:r>
              <w:t>,</w:t>
            </w:r>
            <w:r w:rsidRPr="00007646">
              <w:t xml:space="preserve"> norma, normakövető magatartás, állampolgári fele</w:t>
            </w:r>
            <w:r>
              <w:t>lősség, állampolgári kötelesség, választójog, állampolgári részvétel, népszavazás, politikai párt, képviselő, közjog, magánjog,</w:t>
            </w:r>
            <w:r w:rsidRPr="00007646">
              <w:t xml:space="preserve"> jogforrás, </w:t>
            </w:r>
            <w:r>
              <w:t>jogérvényesülés,</w:t>
            </w:r>
            <w:r w:rsidRPr="00007646">
              <w:t xml:space="preserve"> bűncselekmény, szankció, büntetőjog, természetes személy, jogi személy, jogképesség</w:t>
            </w:r>
          </w:p>
        </w:tc>
        <w:tc>
          <w:tcPr>
            <w:tcW w:w="4677" w:type="dxa"/>
          </w:tcPr>
          <w:p w14:paraId="1698E833" w14:textId="77777777" w:rsidR="006665F6" w:rsidRPr="0000764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007646">
              <w:t>Az</w:t>
            </w:r>
            <w:r>
              <w:t xml:space="preserve"> alapvető emberi jogok, állampolgári jogok, polgári szabadságjogok </w:t>
            </w:r>
          </w:p>
          <w:p w14:paraId="0310B13E" w14:textId="77777777" w:rsidR="006665F6" w:rsidRPr="00CF6CDD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CF6CDD">
              <w:t>Magyarország Ala</w:t>
            </w:r>
            <w:r>
              <w:t>ptörvényének fontosabb részei: Alapvetés,</w:t>
            </w:r>
            <w:r w:rsidRPr="00CF6CDD">
              <w:t xml:space="preserve"> </w:t>
            </w:r>
            <w:r>
              <w:t xml:space="preserve">Állam, </w:t>
            </w:r>
            <w:r w:rsidRPr="00CF6CDD">
              <w:t>Szabadság és felelősség</w:t>
            </w:r>
          </w:p>
          <w:p w14:paraId="326C3A4B" w14:textId="7777777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</w:t>
            </w:r>
            <w:r w:rsidRPr="00CF6CDD">
              <w:t xml:space="preserve">z állampolgári </w:t>
            </w:r>
            <w:r>
              <w:t xml:space="preserve">jogok és </w:t>
            </w:r>
            <w:r w:rsidRPr="00CF6CDD">
              <w:t xml:space="preserve">kötelességek </w:t>
            </w:r>
          </w:p>
          <w:p w14:paraId="4B718F49" w14:textId="65E8110C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</w:t>
            </w:r>
            <w:r w:rsidRPr="00CF6CDD">
              <w:t xml:space="preserve"> jövő nemzedékek jogai</w:t>
            </w:r>
          </w:p>
          <w:p w14:paraId="6693DFA8" w14:textId="15F580F9" w:rsidR="00450174" w:rsidRPr="001865CF" w:rsidRDefault="006665F6" w:rsidP="00594190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t xml:space="preserve">; Az alapvető </w:t>
            </w:r>
            <w:proofErr w:type="gramStart"/>
            <w:r>
              <w:t>jogok;;</w:t>
            </w:r>
            <w:proofErr w:type="gramEnd"/>
            <w:r>
              <w:t xml:space="preserve"> Közjog: büntetőjog; Magánjog: polgári jog</w:t>
            </w:r>
          </w:p>
        </w:tc>
        <w:tc>
          <w:tcPr>
            <w:tcW w:w="4395" w:type="dxa"/>
          </w:tcPr>
          <w:p w14:paraId="017E9099" w14:textId="77777777" w:rsidR="00450174" w:rsidRDefault="009D45AD" w:rsidP="009D45AD">
            <w:pPr>
              <w:jc w:val="left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t>Például:</w:t>
            </w:r>
          </w:p>
          <w:p w14:paraId="38D12D57" w14:textId="77777777" w:rsidR="00FD7BE2" w:rsidRPr="00FD7BE2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Az emberi jogok csoportosítása szövegek segítségével</w:t>
            </w:r>
          </w:p>
          <w:p w14:paraId="5CF9DE8B" w14:textId="77777777" w:rsidR="00FD7BE2" w:rsidRPr="00FD7BE2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Államformák és politikai rendszerek bemutatása ábrák alapján</w:t>
            </w:r>
          </w:p>
          <w:p w14:paraId="4811A3FC" w14:textId="77777777" w:rsidR="00FD7BE2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cs="Times New Roman"/>
                <w:szCs w:val="24"/>
              </w:rPr>
            </w:pPr>
            <w:r w:rsidRPr="00FD7BE2">
              <w:rPr>
                <w:rFonts w:cs="Times New Roman"/>
                <w:szCs w:val="24"/>
              </w:rPr>
              <w:t>Választási- és pártrendszerek modellezése ábrák alapján</w:t>
            </w:r>
          </w:p>
          <w:p w14:paraId="293141CC" w14:textId="77777777" w:rsidR="00FD7BE2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Alaptörvény tartalmának megbeszélése törvényszöveg alapján</w:t>
            </w:r>
          </w:p>
          <w:p w14:paraId="63DD857A" w14:textId="77777777" w:rsidR="00FD7BE2" w:rsidRDefault="00FD7BE2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Civil szervezetek jellemzőinek megbeszélése adatok segítségével</w:t>
            </w:r>
          </w:p>
          <w:p w14:paraId="5AD570F3" w14:textId="77777777" w:rsidR="00DC14A0" w:rsidRDefault="00DC14A0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Disputa szervezése a választási rendszerekről</w:t>
            </w:r>
          </w:p>
          <w:p w14:paraId="51F82F09" w14:textId="3DBEFCE7" w:rsidR="00DC14A0" w:rsidRPr="00FD7BE2" w:rsidRDefault="00DC14A0" w:rsidP="00FD7BE2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Kiselőadás készítése egy civil szervezetről</w:t>
            </w:r>
          </w:p>
        </w:tc>
      </w:tr>
      <w:tr w:rsidR="00450174" w:rsidRPr="001865CF" w14:paraId="27F85292" w14:textId="77777777" w:rsidTr="00351824">
        <w:tc>
          <w:tcPr>
            <w:tcW w:w="988" w:type="dxa"/>
            <w:vAlign w:val="center"/>
          </w:tcPr>
          <w:p w14:paraId="3333D790" w14:textId="66E352A3" w:rsidR="00450174" w:rsidRPr="009D45AD" w:rsidRDefault="002F160B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t>12</w:t>
            </w:r>
            <w:r w:rsidR="000728F7" w:rsidRPr="00814D5A">
              <w:rPr>
                <w:rFonts w:eastAsia="Calibri"/>
              </w:rPr>
              <w:t>–</w:t>
            </w:r>
            <w:r w:rsidRPr="009D45AD">
              <w:rPr>
                <w:rFonts w:cs="Times New Roman"/>
                <w:szCs w:val="24"/>
              </w:rPr>
              <w:t>14.</w:t>
            </w:r>
          </w:p>
        </w:tc>
        <w:tc>
          <w:tcPr>
            <w:tcW w:w="2126" w:type="dxa"/>
            <w:vAlign w:val="center"/>
          </w:tcPr>
          <w:p w14:paraId="2F11E2E6" w14:textId="55850744" w:rsidR="00450174" w:rsidRDefault="00F544DD" w:rsidP="000D066E">
            <w:pPr>
              <w:jc w:val="left"/>
              <w:rPr>
                <w:rFonts w:cstheme="minorHAnsi"/>
                <w:b/>
              </w:rPr>
            </w:pPr>
            <w:r w:rsidRPr="000E3169">
              <w:rPr>
                <w:rFonts w:cstheme="minorHAnsi"/>
                <w:b/>
              </w:rPr>
              <w:t xml:space="preserve">IV. </w:t>
            </w:r>
            <w:r w:rsidR="002F160B" w:rsidRPr="000E3169">
              <w:rPr>
                <w:rFonts w:cstheme="minorHAnsi"/>
                <w:b/>
              </w:rPr>
              <w:t>A magyar állam</w:t>
            </w:r>
          </w:p>
          <w:p w14:paraId="6B748FB2" w14:textId="77777777" w:rsidR="00B323D7" w:rsidRPr="000E3169" w:rsidRDefault="00B323D7" w:rsidP="000D066E">
            <w:pPr>
              <w:jc w:val="left"/>
              <w:rPr>
                <w:rFonts w:cstheme="minorHAnsi"/>
                <w:b/>
              </w:rPr>
            </w:pPr>
          </w:p>
          <w:p w14:paraId="05767633" w14:textId="6FA3EB4B" w:rsidR="00F544DD" w:rsidRDefault="00F544DD" w:rsidP="000D066E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12. A köztársaság, a köztársasági elnök, a törvényhozás</w:t>
            </w:r>
          </w:p>
          <w:p w14:paraId="7E86903B" w14:textId="26882785" w:rsidR="00F544DD" w:rsidRDefault="00F544D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 A végrehajtás, az igazságszolgáltatás</w:t>
            </w:r>
          </w:p>
          <w:p w14:paraId="5060D2B6" w14:textId="562B9200" w:rsidR="00F544DD" w:rsidRPr="000E3169" w:rsidRDefault="00F544DD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14. Az önkormányzatok</w:t>
            </w:r>
          </w:p>
          <w:p w14:paraId="66E17464" w14:textId="17146BC1" w:rsidR="00F544DD" w:rsidRPr="001865CF" w:rsidRDefault="00F544DD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3B04A8" w14:textId="066184B0" w:rsidR="00450174" w:rsidRPr="001865CF" w:rsidRDefault="002F160B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lastRenderedPageBreak/>
              <w:t xml:space="preserve">intézmény, politikai rendszer, hatalmi ágak, köztársasági elnök, Országgyűlés, törvényalkotás, törvény, országgyűlési határozat, képviselő, mentelmi jog, országgyűlési bizottság(ok), házszabály, parlamenti frakciók, interpelláció, </w:t>
            </w:r>
            <w:r w:rsidR="00CA63A6">
              <w:t xml:space="preserve">választási rendszer, országgyűlési választás, önkormányzati választás, </w:t>
            </w:r>
            <w:r w:rsidR="000728F7">
              <w:t>k</w:t>
            </w:r>
            <w:r>
              <w:t xml:space="preserve">ormány, miniszterelnök, </w:t>
            </w:r>
            <w:r>
              <w:lastRenderedPageBreak/>
              <w:t xml:space="preserve">miniszter, államtitkár; miniszterelnöki, kormány- és miniszteri rendelet, Alkotmánybíróság, alkotmánybírósági határozat, Állami Számvevőszék, </w:t>
            </w:r>
            <w:r w:rsidR="00CA63A6" w:rsidRPr="00007646">
              <w:t>ügyész, bíró, ügyvéd</w:t>
            </w:r>
            <w:r w:rsidR="00CA63A6">
              <w:t>,</w:t>
            </w:r>
            <w:r w:rsidR="00CA63A6" w:rsidRPr="00007646">
              <w:t xml:space="preserve"> polgári peres eljárás, felperes, alperes</w:t>
            </w:r>
            <w:r w:rsidR="00CA63A6">
              <w:t xml:space="preserve">, </w:t>
            </w:r>
            <w:r>
              <w:t>Kúria, Országos Bírói Hivatal, ügyészség, legfőbb ügyész, főügyészségek, fellebbviteli főügyészségek, járási és járási szintű ügyészségek, az alapvető jogok biztosa</w:t>
            </w:r>
            <w:r w:rsidR="00715074">
              <w:t xml:space="preserve">, </w:t>
            </w:r>
            <w:r w:rsidR="00715074" w:rsidRPr="002D4960">
              <w:rPr>
                <w:color w:val="000000"/>
              </w:rPr>
              <w:t>polgármesteri hivatal, pol</w:t>
            </w:r>
            <w:r w:rsidR="00715074">
              <w:rPr>
                <w:color w:val="000000"/>
              </w:rPr>
              <w:t>gármester, jegyző, települési,</w:t>
            </w:r>
            <w:r w:rsidR="00715074" w:rsidRPr="002D4960">
              <w:rPr>
                <w:color w:val="000000"/>
              </w:rPr>
              <w:t xml:space="preserve"> fővárosi</w:t>
            </w:r>
            <w:r w:rsidR="00715074">
              <w:rPr>
                <w:color w:val="000000"/>
              </w:rPr>
              <w:t xml:space="preserve"> és kerületi</w:t>
            </w:r>
            <w:r w:rsidR="00715074" w:rsidRPr="002D4960">
              <w:rPr>
                <w:color w:val="000000"/>
              </w:rPr>
              <w:t xml:space="preserve"> </w:t>
            </w:r>
            <w:r w:rsidR="00715074">
              <w:rPr>
                <w:color w:val="000000"/>
              </w:rPr>
              <w:t>önkormányzat, képviselőtestület</w:t>
            </w:r>
          </w:p>
        </w:tc>
        <w:tc>
          <w:tcPr>
            <w:tcW w:w="4677" w:type="dxa"/>
          </w:tcPr>
          <w:p w14:paraId="1FA4BF9D" w14:textId="7777777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lastRenderedPageBreak/>
              <w:t xml:space="preserve">A hatalmi ágak </w:t>
            </w:r>
          </w:p>
          <w:p w14:paraId="0E57AE4C" w14:textId="7777777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magyar állam intézményrendszere</w:t>
            </w:r>
          </w:p>
          <w:p w14:paraId="54C65F4B" w14:textId="7777777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kormány és szervei</w:t>
            </w:r>
          </w:p>
          <w:p w14:paraId="5942973D" w14:textId="77777777" w:rsidR="006665F6" w:rsidRPr="00262053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Az Országgyűlés felépítése és működése; az országgyűlési képviselők feladatai, jogállása</w:t>
            </w:r>
          </w:p>
          <w:p w14:paraId="6AB0D493" w14:textId="7777777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törvényalkotás folyamata</w:t>
            </w:r>
          </w:p>
          <w:p w14:paraId="1CD80E4E" w14:textId="7777777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lastRenderedPageBreak/>
              <w:t>Az igazságszolgáltatás rendszere, felépítése, szereplői és szerepe a demokratikus államrendben</w:t>
            </w:r>
          </w:p>
          <w:p w14:paraId="50DF6E86" w14:textId="6BE44DAB" w:rsidR="006665F6" w:rsidRDefault="006665F6" w:rsidP="006665F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rPr>
                <w:color w:val="000000"/>
              </w:rPr>
              <w:t>A magyar állam intézményrendszere; az igazságszolgáltatás rendszere, szervezetei</w:t>
            </w:r>
          </w:p>
          <w:p w14:paraId="62732EE3" w14:textId="18A47B9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Az országgyűlési, a helyhatósági és az európai parlamenti képviselő választás; a népszavazás intézménye; választójog, választási rendszer;</w:t>
            </w:r>
          </w:p>
          <w:p w14:paraId="77DA993F" w14:textId="7777777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választójog és feltételei</w:t>
            </w:r>
          </w:p>
          <w:p w14:paraId="5D2E8330" w14:textId="0CBC337B" w:rsidR="00450174" w:rsidRPr="00276D62" w:rsidRDefault="006665F6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F6CDD">
              <w:t>A</w:t>
            </w:r>
            <w:r>
              <w:t>z igazságszolgáltatás rendszerének felépítése, a</w:t>
            </w:r>
            <w:r w:rsidRPr="00CF6CDD">
              <w:t xml:space="preserve"> büntet</w:t>
            </w:r>
            <w:r>
              <w:t>őjog, polgári jog, közjog, magánjog fogalma</w:t>
            </w:r>
          </w:p>
        </w:tc>
        <w:tc>
          <w:tcPr>
            <w:tcW w:w="4395" w:type="dxa"/>
          </w:tcPr>
          <w:p w14:paraId="2D7E3F6A" w14:textId="77777777" w:rsidR="00450174" w:rsidRDefault="009D45AD" w:rsidP="009D45AD">
            <w:pPr>
              <w:jc w:val="left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Például:</w:t>
            </w:r>
          </w:p>
          <w:p w14:paraId="2011F664" w14:textId="77777777" w:rsidR="001D4DB3" w:rsidRPr="001D4DB3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magyar államszervezet áttekintése ábra alapján</w:t>
            </w:r>
          </w:p>
          <w:p w14:paraId="2954707B" w14:textId="77777777" w:rsidR="001D4DB3" w:rsidRPr="001D4DB3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magyar választási rendszer elemzése ábra és szöveg segítségével</w:t>
            </w:r>
          </w:p>
          <w:p w14:paraId="5F114418" w14:textId="77777777" w:rsidR="001D4DB3" w:rsidRPr="001D4DB3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 törvényhozás és a népszavazás folyamatának értelmezése források segítségével</w:t>
            </w:r>
          </w:p>
          <w:p w14:paraId="22CEA3B3" w14:textId="662BF833" w:rsidR="001D4DB3" w:rsidRPr="001D4DB3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lastRenderedPageBreak/>
              <w:t>A végrehajt</w:t>
            </w:r>
            <w:r w:rsidR="00593C4E">
              <w:rPr>
                <w:rFonts w:eastAsia="Calibri" w:cs="Times New Roman"/>
                <w:color w:val="000000"/>
                <w:lang w:eastAsia="hu-HU"/>
              </w:rPr>
              <w:t>á</w:t>
            </w:r>
            <w:r>
              <w:rPr>
                <w:rFonts w:eastAsia="Calibri" w:cs="Times New Roman"/>
                <w:color w:val="000000"/>
                <w:lang w:eastAsia="hu-HU"/>
              </w:rPr>
              <w:t>s és igazságszolgáltató intézmények működésének megismerése ábrák segítségével</w:t>
            </w:r>
          </w:p>
          <w:p w14:paraId="7303FDA3" w14:textId="77777777" w:rsidR="001D4DB3" w:rsidRPr="001D4DB3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 büntető és a polgári per jellemzőinek megismerése ábrák alapján</w:t>
            </w:r>
          </w:p>
          <w:p w14:paraId="1A59E42C" w14:textId="77777777" w:rsidR="001D4DB3" w:rsidRPr="00DC14A0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Az önkormányzati választási rendszer elemzése ábra alapján</w:t>
            </w:r>
          </w:p>
          <w:p w14:paraId="5C6BA07A" w14:textId="5FAC2A48" w:rsidR="00DC14A0" w:rsidRPr="001D4DB3" w:rsidRDefault="00DC14A0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Szerepjáték egy büntető- vagy polgári perről</w:t>
            </w:r>
          </w:p>
        </w:tc>
      </w:tr>
      <w:tr w:rsidR="002F160B" w:rsidRPr="001865CF" w14:paraId="53C6F541" w14:textId="77777777" w:rsidTr="00351824">
        <w:tc>
          <w:tcPr>
            <w:tcW w:w="988" w:type="dxa"/>
            <w:vAlign w:val="center"/>
          </w:tcPr>
          <w:p w14:paraId="57CA2ACE" w14:textId="4EA9C3E6" w:rsidR="002F160B" w:rsidRPr="009D45AD" w:rsidRDefault="002F160B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15</w:t>
            </w:r>
            <w:r w:rsidR="000728F7" w:rsidRPr="00814D5A">
              <w:rPr>
                <w:rFonts w:eastAsia="Calibri"/>
              </w:rPr>
              <w:t>–</w:t>
            </w:r>
            <w:r w:rsidRPr="009D45AD">
              <w:rPr>
                <w:rFonts w:cs="Times New Roman"/>
                <w:szCs w:val="24"/>
              </w:rPr>
              <w:t>17.</w:t>
            </w:r>
          </w:p>
        </w:tc>
        <w:tc>
          <w:tcPr>
            <w:tcW w:w="2126" w:type="dxa"/>
            <w:vAlign w:val="center"/>
          </w:tcPr>
          <w:p w14:paraId="509ACD87" w14:textId="48994F93" w:rsidR="002F160B" w:rsidRDefault="00607251" w:rsidP="009D45AD">
            <w:pPr>
              <w:jc w:val="left"/>
              <w:rPr>
                <w:rFonts w:cstheme="minorHAnsi"/>
                <w:b/>
              </w:rPr>
            </w:pPr>
            <w:r w:rsidRPr="000E3169">
              <w:rPr>
                <w:rFonts w:cstheme="minorHAnsi"/>
                <w:b/>
              </w:rPr>
              <w:t xml:space="preserve">V. </w:t>
            </w:r>
            <w:r w:rsidR="002F160B" w:rsidRPr="000E3169">
              <w:rPr>
                <w:rFonts w:cstheme="minorHAnsi"/>
                <w:b/>
              </w:rPr>
              <w:t>Vállalkozás és vállalat</w:t>
            </w:r>
            <w:r w:rsidR="002F160B" w:rsidRPr="000E3169" w:rsidDel="003A6AC0">
              <w:rPr>
                <w:rFonts w:cstheme="minorHAnsi"/>
                <w:b/>
              </w:rPr>
              <w:t xml:space="preserve"> </w:t>
            </w:r>
          </w:p>
          <w:p w14:paraId="3C8E9358" w14:textId="77777777" w:rsidR="00B323D7" w:rsidRPr="000E3169" w:rsidRDefault="00B323D7" w:rsidP="009D45AD">
            <w:pPr>
              <w:jc w:val="left"/>
              <w:rPr>
                <w:rFonts w:cstheme="minorHAnsi"/>
                <w:b/>
              </w:rPr>
            </w:pPr>
          </w:p>
          <w:p w14:paraId="77065289" w14:textId="77777777" w:rsidR="00B323D7" w:rsidRDefault="00607251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15. A piac</w:t>
            </w:r>
          </w:p>
          <w:p w14:paraId="76BEAC2C" w14:textId="71B99141" w:rsidR="00607251" w:rsidRPr="000E3169" w:rsidRDefault="00607251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gazdaság, a verseny és a monopólium</w:t>
            </w:r>
          </w:p>
          <w:p w14:paraId="4F02E8DE" w14:textId="77777777" w:rsidR="00607251" w:rsidRPr="000E3169" w:rsidRDefault="00607251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16. Vállalkozási formák</w:t>
            </w:r>
          </w:p>
          <w:p w14:paraId="01D90EFC" w14:textId="5652F098" w:rsidR="00607251" w:rsidRPr="001865CF" w:rsidRDefault="00607251" w:rsidP="009D45AD">
            <w:pPr>
              <w:jc w:val="left"/>
              <w:rPr>
                <w:rFonts w:cs="Times New Roman"/>
                <w:sz w:val="20"/>
                <w:szCs w:val="20"/>
              </w:rPr>
            </w:pPr>
            <w:r w:rsidRPr="000E3169">
              <w:rPr>
                <w:rFonts w:cs="Times New Roman"/>
                <w:szCs w:val="24"/>
              </w:rPr>
              <w:t>17. Az üzleti terv, a pénzügyi és értékesítési terv</w:t>
            </w:r>
          </w:p>
        </w:tc>
        <w:tc>
          <w:tcPr>
            <w:tcW w:w="3260" w:type="dxa"/>
          </w:tcPr>
          <w:p w14:paraId="6AB93253" w14:textId="77777777" w:rsidR="000728F7" w:rsidRDefault="000728F7" w:rsidP="002F160B">
            <w:pPr>
              <w:jc w:val="left"/>
            </w:pPr>
          </w:p>
          <w:p w14:paraId="0D22288B" w14:textId="77777777" w:rsidR="000728F7" w:rsidRDefault="000728F7" w:rsidP="002F160B">
            <w:pPr>
              <w:jc w:val="left"/>
            </w:pPr>
          </w:p>
          <w:p w14:paraId="5297F48A" w14:textId="77777777" w:rsidR="000728F7" w:rsidRDefault="000728F7" w:rsidP="002F160B">
            <w:pPr>
              <w:jc w:val="left"/>
            </w:pPr>
          </w:p>
          <w:p w14:paraId="7F2098EF" w14:textId="727A22DA" w:rsidR="002F160B" w:rsidRPr="001865CF" w:rsidRDefault="002F160B" w:rsidP="002F160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t xml:space="preserve">vállalkozás, egyéni vállalkozó, gazdasági társaság, betéti társaság (bt.), korlátolt felelősségű társaság (kft.), részvénytársaság (rt.), zártkörű (zrt.) és nyilvános (nyrt.) részvénytársaság, startup, a vállalkozások </w:t>
            </w:r>
            <w:proofErr w:type="spellStart"/>
            <w:r>
              <w:t>mikro</w:t>
            </w:r>
            <w:proofErr w:type="spellEnd"/>
            <w:r>
              <w:t xml:space="preserve">- és </w:t>
            </w:r>
            <w:proofErr w:type="spellStart"/>
            <w:r>
              <w:t>makrokörnyezete</w:t>
            </w:r>
            <w:proofErr w:type="spellEnd"/>
            <w:r w:rsidR="00715074">
              <w:t>,</w:t>
            </w:r>
            <w:r>
              <w:t xml:space="preserve"> vállalkozói kompetenciák, üzleti terv, </w:t>
            </w:r>
            <w:r w:rsidRPr="00007646">
              <w:t>pénzügyi tervezés</w:t>
            </w:r>
          </w:p>
        </w:tc>
        <w:tc>
          <w:tcPr>
            <w:tcW w:w="4677" w:type="dxa"/>
          </w:tcPr>
          <w:p w14:paraId="0469C64E" w14:textId="77777777" w:rsidR="000728F7" w:rsidRDefault="000728F7" w:rsidP="00ED0C26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</w:pPr>
          </w:p>
          <w:p w14:paraId="781CCD0A" w14:textId="2A8D28FA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vállalkozás fogalmának értelmezése</w:t>
            </w:r>
          </w:p>
          <w:p w14:paraId="03F2FE02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vállalkozási formák, cégtípusok megismerése</w:t>
            </w:r>
          </w:p>
          <w:p w14:paraId="1C07527E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Az egyes cégtípusok, vállalati formák szerepe a gazdaságban</w:t>
            </w:r>
          </w:p>
          <w:p w14:paraId="5FF4755A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 xml:space="preserve">Az üzleti terv fogalma, célja </w:t>
            </w:r>
          </w:p>
          <w:p w14:paraId="0AD38270" w14:textId="2759E692" w:rsidR="009D45AD" w:rsidRDefault="009D45AD" w:rsidP="009D45AD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A407EA">
              <w:t>A válla</w:t>
            </w:r>
            <w:r w:rsidR="00593C4E">
              <w:t>l</w:t>
            </w:r>
            <w:r w:rsidRPr="00A407EA">
              <w:t xml:space="preserve">kozás </w:t>
            </w:r>
            <w:proofErr w:type="spellStart"/>
            <w:r w:rsidRPr="00A407EA">
              <w:t>mikro</w:t>
            </w:r>
            <w:proofErr w:type="spellEnd"/>
            <w:r w:rsidRPr="00A407EA">
              <w:t xml:space="preserve">- és </w:t>
            </w:r>
            <w:proofErr w:type="spellStart"/>
            <w:r w:rsidRPr="00A407EA">
              <w:t>makrokörnyezeti</w:t>
            </w:r>
            <w:proofErr w:type="spellEnd"/>
            <w:r w:rsidRPr="00A407EA">
              <w:t xml:space="preserve"> tényezői</w:t>
            </w:r>
          </w:p>
          <w:p w14:paraId="2097FC4B" w14:textId="6F3FC273" w:rsidR="002F160B" w:rsidRPr="006D290F" w:rsidRDefault="009D45AD" w:rsidP="009D45AD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D45AD">
              <w:rPr>
                <w:color w:val="000000"/>
              </w:rPr>
              <w:t>A vállalkozás működési köre és környezete; A vállalkozások típusai; Vállalkozási terv; A vállalatok fajtái</w:t>
            </w:r>
          </w:p>
        </w:tc>
        <w:tc>
          <w:tcPr>
            <w:tcW w:w="4395" w:type="dxa"/>
          </w:tcPr>
          <w:p w14:paraId="44565E2C" w14:textId="77777777" w:rsidR="002F160B" w:rsidRDefault="009D45AD" w:rsidP="009D45AD">
            <w:pPr>
              <w:jc w:val="left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t>Például:</w:t>
            </w:r>
          </w:p>
          <w:p w14:paraId="20BDE4D0" w14:textId="77777777" w:rsidR="001D4DB3" w:rsidRPr="001D4DB3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gazdasági körforgás értelmezése ábra alapján</w:t>
            </w:r>
          </w:p>
          <w:p w14:paraId="010A4904" w14:textId="2E295ECC" w:rsidR="001D4DB3" w:rsidRPr="001D4DB3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szabadpiac tulajdonságainak feltárása különböző források segítségével</w:t>
            </w:r>
          </w:p>
          <w:p w14:paraId="76A9D017" w14:textId="77777777" w:rsidR="001D4DB3" w:rsidRPr="001D4DB3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D4DB3">
              <w:rPr>
                <w:rFonts w:eastAsia="Calibri" w:cs="Times New Roman"/>
                <w:color w:val="000000"/>
                <w:szCs w:val="24"/>
                <w:lang w:eastAsia="hu-HU"/>
              </w:rPr>
              <w:t>A vállalkozási formák összevetése szövegek alapján</w:t>
            </w:r>
          </w:p>
          <w:p w14:paraId="14E6F65C" w14:textId="77777777" w:rsidR="001D4DB3" w:rsidRPr="001D4DB3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vállalkozás 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mikro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- és 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makrokörnyezetének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elemzése ábra alapján</w:t>
            </w:r>
          </w:p>
          <w:p w14:paraId="0437B07E" w14:textId="77777777" w:rsidR="001D4DB3" w:rsidRPr="00DC14A0" w:rsidRDefault="001D4DB3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Pénzügyi és értékesítési tervezés szempontjainak összegyűjtése források segítségével</w:t>
            </w:r>
          </w:p>
          <w:p w14:paraId="214A83A5" w14:textId="77777777" w:rsidR="00DC14A0" w:rsidRPr="008E4CB5" w:rsidRDefault="00DC14A0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 xml:space="preserve">Kiselőadás készítése magyarországi fesztiválok </w:t>
            </w:r>
            <w:proofErr w:type="spellStart"/>
            <w:r>
              <w:rPr>
                <w:rFonts w:eastAsia="Calibri" w:cs="Times New Roman"/>
                <w:color w:val="000000"/>
                <w:lang w:eastAsia="hu-HU"/>
              </w:rPr>
              <w:t>árképzéséről</w:t>
            </w:r>
            <w:proofErr w:type="spellEnd"/>
          </w:p>
          <w:p w14:paraId="01B69035" w14:textId="69C06E0A" w:rsidR="008E4CB5" w:rsidRPr="001D4DB3" w:rsidRDefault="008E4CB5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lastRenderedPageBreak/>
              <w:t>SWOT- és PESTEL-elemzés készítése projektmunkában</w:t>
            </w:r>
          </w:p>
        </w:tc>
      </w:tr>
      <w:tr w:rsidR="002F160B" w:rsidRPr="001865CF" w14:paraId="6CAAE820" w14:textId="77777777" w:rsidTr="00351824">
        <w:tc>
          <w:tcPr>
            <w:tcW w:w="988" w:type="dxa"/>
            <w:vAlign w:val="center"/>
          </w:tcPr>
          <w:p w14:paraId="12BB9AB5" w14:textId="61CD2505" w:rsidR="002F160B" w:rsidRPr="009D45AD" w:rsidRDefault="002F160B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18</w:t>
            </w:r>
            <w:r w:rsidR="000728F7" w:rsidRPr="00814D5A">
              <w:rPr>
                <w:rFonts w:eastAsia="Calibri"/>
              </w:rPr>
              <w:t>–</w:t>
            </w:r>
            <w:r w:rsidRPr="009D45AD">
              <w:rPr>
                <w:rFonts w:cs="Times New Roman"/>
                <w:szCs w:val="24"/>
              </w:rPr>
              <w:t>19.</w:t>
            </w:r>
          </w:p>
        </w:tc>
        <w:tc>
          <w:tcPr>
            <w:tcW w:w="2126" w:type="dxa"/>
            <w:vAlign w:val="center"/>
          </w:tcPr>
          <w:p w14:paraId="016C0348" w14:textId="44B761BF" w:rsidR="002F160B" w:rsidRDefault="001D71D0" w:rsidP="009D45AD">
            <w:pPr>
              <w:jc w:val="left"/>
              <w:rPr>
                <w:rFonts w:cstheme="minorHAnsi"/>
                <w:b/>
              </w:rPr>
            </w:pPr>
            <w:r w:rsidRPr="000E3169">
              <w:rPr>
                <w:rFonts w:cstheme="minorHAnsi"/>
                <w:b/>
              </w:rPr>
              <w:t xml:space="preserve">VI. </w:t>
            </w:r>
            <w:r w:rsidR="008A3ADB" w:rsidRPr="000E3169">
              <w:rPr>
                <w:rFonts w:cstheme="minorHAnsi"/>
                <w:b/>
              </w:rPr>
              <w:t>A b</w:t>
            </w:r>
            <w:r w:rsidR="002F160B" w:rsidRPr="000E3169">
              <w:rPr>
                <w:rFonts w:cstheme="minorHAnsi"/>
                <w:b/>
              </w:rPr>
              <w:t>ankrendszer</w:t>
            </w:r>
          </w:p>
          <w:p w14:paraId="4A2DC0DE" w14:textId="77777777" w:rsidR="00B323D7" w:rsidRPr="000E3169" w:rsidRDefault="00B323D7" w:rsidP="009D45AD">
            <w:pPr>
              <w:jc w:val="left"/>
              <w:rPr>
                <w:rFonts w:cstheme="minorHAnsi"/>
                <w:b/>
              </w:rPr>
            </w:pPr>
          </w:p>
          <w:p w14:paraId="79DF43AD" w14:textId="75DE1DC5" w:rsidR="001D71D0" w:rsidRPr="000E3169" w:rsidRDefault="001D71D0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18. A Pénzügyi piacok,</w:t>
            </w:r>
            <w:r w:rsidR="00B323D7">
              <w:rPr>
                <w:rFonts w:cs="Times New Roman"/>
                <w:szCs w:val="24"/>
              </w:rPr>
              <w:t xml:space="preserve"> </w:t>
            </w:r>
            <w:r w:rsidRPr="000E3169">
              <w:rPr>
                <w:rFonts w:cs="Times New Roman"/>
                <w:szCs w:val="24"/>
              </w:rPr>
              <w:t>a kétszintű bankrendszer és a jegybank</w:t>
            </w:r>
          </w:p>
          <w:p w14:paraId="422ABEF0" w14:textId="4B031DB5" w:rsidR="001D71D0" w:rsidRPr="001865CF" w:rsidRDefault="001D71D0" w:rsidP="009D45AD">
            <w:pPr>
              <w:jc w:val="left"/>
              <w:rPr>
                <w:rFonts w:cs="Times New Roman"/>
                <w:sz w:val="20"/>
                <w:szCs w:val="20"/>
              </w:rPr>
            </w:pPr>
            <w:r w:rsidRPr="000E3169">
              <w:rPr>
                <w:rFonts w:cs="Times New Roman"/>
                <w:szCs w:val="24"/>
              </w:rPr>
              <w:t>19. Az infláció, a hitelfelvétel, a hitelek típusai és jellemzői</w:t>
            </w:r>
          </w:p>
        </w:tc>
        <w:tc>
          <w:tcPr>
            <w:tcW w:w="3260" w:type="dxa"/>
          </w:tcPr>
          <w:p w14:paraId="66492991" w14:textId="77777777" w:rsidR="00351824" w:rsidRDefault="00351824" w:rsidP="002F160B">
            <w:pPr>
              <w:jc w:val="left"/>
            </w:pPr>
          </w:p>
          <w:p w14:paraId="7CEBC4F7" w14:textId="475A17A0" w:rsidR="002F160B" w:rsidRPr="001865CF" w:rsidRDefault="002F160B" w:rsidP="002F160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t xml:space="preserve">bank, </w:t>
            </w:r>
            <w:r w:rsidR="00CA63A6">
              <w:t xml:space="preserve">megtakarítás, hitel, </w:t>
            </w:r>
            <w:r>
              <w:t xml:space="preserve">kétszintű bankrendszer, jegybank, Magyar Nemzeti Bank, kereskedelmi bank, pénzügyi intézmények, hitel, hitelszerződés, a hitelek típusai, kamat, hitelfedezeti mutató, jövedelemarányos törlesztő részlet, jelzáloghitel, kezesség, hitelbiztosítás, teljes hiteldíjmutató (THM), futamidő, követeléskezelés, hitelközvetítő, </w:t>
            </w:r>
            <w:r w:rsidRPr="00007646">
              <w:t xml:space="preserve">pénzügyi tervezés, </w:t>
            </w:r>
            <w:r>
              <w:t xml:space="preserve">pénzügyi tudatosság, </w:t>
            </w:r>
            <w:r w:rsidRPr="00026B19">
              <w:t>gazdasági-pénzügyi fenntarthatóság</w:t>
            </w:r>
          </w:p>
        </w:tc>
        <w:tc>
          <w:tcPr>
            <w:tcW w:w="4677" w:type="dxa"/>
          </w:tcPr>
          <w:p w14:paraId="6D08FCFA" w14:textId="77777777" w:rsidR="009D45AD" w:rsidRPr="0073768C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0"/>
              </w:rPr>
            </w:pPr>
            <w:r>
              <w:t>A</w:t>
            </w:r>
            <w:r w:rsidRPr="0073768C">
              <w:t xml:space="preserve"> m</w:t>
            </w:r>
            <w:r>
              <w:t xml:space="preserve">onetáris politika fogalmának és alapvető jellemzőinek megismerése </w:t>
            </w:r>
          </w:p>
          <w:p w14:paraId="0CDDFB62" w14:textId="77777777" w:rsidR="009D45AD" w:rsidRPr="0073768C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0"/>
              </w:rPr>
            </w:pPr>
            <w:r>
              <w:t>A</w:t>
            </w:r>
            <w:r w:rsidRPr="0073768C">
              <w:t xml:space="preserve"> Magyar Nem</w:t>
            </w:r>
            <w:r>
              <w:t>zeti Bank működése, feladatai</w:t>
            </w:r>
          </w:p>
          <w:p w14:paraId="3B019C1E" w14:textId="77777777" w:rsidR="009D45AD" w:rsidRPr="0073768C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0"/>
              </w:rPr>
            </w:pPr>
            <w:r>
              <w:t>A</w:t>
            </w:r>
            <w:r w:rsidRPr="0073768C">
              <w:t xml:space="preserve"> kereskedelmi b</w:t>
            </w:r>
            <w:r>
              <w:t>ankok jellemzőinek, tevékenységének megismerése</w:t>
            </w:r>
          </w:p>
          <w:p w14:paraId="47CF099C" w14:textId="77777777" w:rsidR="009D45AD" w:rsidRPr="006C6AFE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0"/>
              </w:rPr>
            </w:pPr>
            <w:r>
              <w:t>A pénzügyi intézetek típusai</w:t>
            </w:r>
          </w:p>
          <w:p w14:paraId="6CB06FEC" w14:textId="77777777" w:rsidR="009D45AD" w:rsidRPr="00026B19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</w:t>
            </w:r>
            <w:r w:rsidRPr="00026B19">
              <w:t xml:space="preserve"> hitel</w:t>
            </w:r>
            <w:r>
              <w:t>felvétel módozatai, feltételei és kockázatai</w:t>
            </w:r>
          </w:p>
          <w:p w14:paraId="53E81AAC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57" w:hanging="357"/>
            </w:pPr>
            <w:r w:rsidRPr="00DA125D">
              <w:t>A hitelszerződés tartalmi elemei, a körültekintő hitelfelvétel feltételei</w:t>
            </w:r>
          </w:p>
          <w:p w14:paraId="7AB645D0" w14:textId="5F297130" w:rsidR="002F160B" w:rsidRP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57" w:hanging="357"/>
            </w:pPr>
            <w:r>
              <w:rPr>
                <w:color w:val="000000"/>
              </w:rPr>
              <w:t>A bank alapvető tevékenysége; Kétszintű bankrendszer: központi bank és kereskedelmi bankok; A Magyar Nemzeti Bank; A pénzügyi intézmények; Hitelfelvétel</w:t>
            </w:r>
          </w:p>
        </w:tc>
        <w:tc>
          <w:tcPr>
            <w:tcW w:w="4395" w:type="dxa"/>
          </w:tcPr>
          <w:p w14:paraId="0695AF1A" w14:textId="77777777" w:rsidR="002F160B" w:rsidRDefault="009D45AD" w:rsidP="009D45AD">
            <w:pPr>
              <w:jc w:val="left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t>Például:</w:t>
            </w:r>
          </w:p>
          <w:p w14:paraId="53179C62" w14:textId="77777777" w:rsidR="001D4DB3" w:rsidRPr="00766DE9" w:rsidRDefault="00766DE9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pénzügyi közvetítés és a bankok működésének értelmezése ábrák alapján</w:t>
            </w:r>
          </w:p>
          <w:p w14:paraId="65A77A66" w14:textId="77777777" w:rsidR="00766DE9" w:rsidRPr="00766DE9" w:rsidRDefault="00766DE9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 jegybank feladatainak feltárása különböző források segítségével</w:t>
            </w:r>
          </w:p>
          <w:p w14:paraId="77B5CCB9" w14:textId="77777777" w:rsidR="00766DE9" w:rsidRPr="00766DE9" w:rsidRDefault="00766DE9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Az infláció mechanizmusának bemutatása ábra alapján</w:t>
            </w:r>
          </w:p>
          <w:p w14:paraId="67EC1FBD" w14:textId="77777777" w:rsidR="00766DE9" w:rsidRPr="00766DE9" w:rsidRDefault="00766DE9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 hitelfelvétel előnyeinek és hátrányainak összegyűjtése képek segítségével</w:t>
            </w:r>
          </w:p>
          <w:p w14:paraId="4193E982" w14:textId="77777777" w:rsidR="00766DE9" w:rsidRPr="00DC14A0" w:rsidRDefault="00766DE9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 hitelek típusainak megismerése adatok segítségével</w:t>
            </w:r>
          </w:p>
          <w:p w14:paraId="3C8E2201" w14:textId="77777777" w:rsidR="00DC14A0" w:rsidRPr="008E4CB5" w:rsidRDefault="00DC14A0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Számítási feladat kamatokról és törlesztőrészletekről</w:t>
            </w:r>
          </w:p>
          <w:p w14:paraId="3DA1363F" w14:textId="7F78F4F6" w:rsidR="008E4CB5" w:rsidRPr="001D4DB3" w:rsidRDefault="008E4CB5" w:rsidP="001D4DB3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Diákhitel igénylésének bemutatása</w:t>
            </w:r>
          </w:p>
        </w:tc>
      </w:tr>
      <w:tr w:rsidR="002F160B" w:rsidRPr="001865CF" w14:paraId="7E24E01C" w14:textId="77777777" w:rsidTr="00351824">
        <w:trPr>
          <w:trHeight w:val="850"/>
        </w:trPr>
        <w:tc>
          <w:tcPr>
            <w:tcW w:w="988" w:type="dxa"/>
            <w:vAlign w:val="center"/>
          </w:tcPr>
          <w:p w14:paraId="7397FA46" w14:textId="16122230" w:rsidR="002F160B" w:rsidRPr="009D45AD" w:rsidRDefault="002F160B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t>20</w:t>
            </w:r>
            <w:r w:rsidR="000728F7" w:rsidRPr="00814D5A">
              <w:rPr>
                <w:rFonts w:eastAsia="Calibri"/>
              </w:rPr>
              <w:t>–</w:t>
            </w:r>
            <w:r w:rsidRPr="009D45AD">
              <w:rPr>
                <w:rFonts w:cs="Times New Roman"/>
                <w:szCs w:val="24"/>
              </w:rPr>
              <w:t>22.</w:t>
            </w:r>
          </w:p>
        </w:tc>
        <w:tc>
          <w:tcPr>
            <w:tcW w:w="2126" w:type="dxa"/>
            <w:vAlign w:val="center"/>
          </w:tcPr>
          <w:p w14:paraId="4EA7989D" w14:textId="584CCE60" w:rsidR="002F160B" w:rsidRDefault="001D71D0" w:rsidP="009D45AD">
            <w:pPr>
              <w:jc w:val="left"/>
              <w:rPr>
                <w:rFonts w:cstheme="minorHAnsi"/>
                <w:b/>
              </w:rPr>
            </w:pPr>
            <w:r w:rsidRPr="000E3169">
              <w:rPr>
                <w:rFonts w:cstheme="minorHAnsi"/>
                <w:b/>
              </w:rPr>
              <w:t xml:space="preserve">VII. </w:t>
            </w:r>
            <w:r w:rsidR="002F160B" w:rsidRPr="000E3169">
              <w:rPr>
                <w:rFonts w:cstheme="minorHAnsi"/>
                <w:b/>
              </w:rPr>
              <w:t>Az állam gazdasági szerepe</w:t>
            </w:r>
          </w:p>
          <w:p w14:paraId="15962EE4" w14:textId="77777777" w:rsidR="00B323D7" w:rsidRPr="000E3169" w:rsidRDefault="00B323D7" w:rsidP="009D45AD">
            <w:pPr>
              <w:jc w:val="left"/>
              <w:rPr>
                <w:rFonts w:cstheme="minorHAnsi"/>
                <w:b/>
              </w:rPr>
            </w:pPr>
          </w:p>
          <w:p w14:paraId="4CB1D8F9" w14:textId="755E7135" w:rsidR="001D71D0" w:rsidRPr="000E3169" w:rsidRDefault="001D71D0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20. Makrogazdasági mutatók, az állam gazdasági feladatai</w:t>
            </w:r>
          </w:p>
          <w:p w14:paraId="1A6C37F5" w14:textId="77777777" w:rsidR="001D71D0" w:rsidRPr="000E3169" w:rsidRDefault="001D71D0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21. Az államháztartás, az adórendszer, az államadósság</w:t>
            </w:r>
          </w:p>
          <w:p w14:paraId="6651A55A" w14:textId="156EE073" w:rsidR="001D71D0" w:rsidRPr="000E3169" w:rsidRDefault="001D71D0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lastRenderedPageBreak/>
              <w:t>22.</w:t>
            </w:r>
            <w:r w:rsidR="00B323D7">
              <w:rPr>
                <w:rFonts w:cs="Times New Roman"/>
                <w:szCs w:val="24"/>
              </w:rPr>
              <w:t xml:space="preserve"> </w:t>
            </w:r>
            <w:r w:rsidRPr="000E3169">
              <w:rPr>
                <w:rFonts w:cs="Times New Roman"/>
                <w:szCs w:val="24"/>
              </w:rPr>
              <w:t>A köznevelés, A társadalombiztosítás</w:t>
            </w:r>
          </w:p>
          <w:p w14:paraId="286949F0" w14:textId="588C2A81" w:rsidR="001D71D0" w:rsidRPr="001865CF" w:rsidRDefault="001D71D0" w:rsidP="009D45AD">
            <w:pPr>
              <w:jc w:val="left"/>
              <w:rPr>
                <w:rFonts w:cs="Times New Roman"/>
                <w:sz w:val="20"/>
                <w:szCs w:val="20"/>
              </w:rPr>
            </w:pPr>
            <w:r w:rsidRPr="000E3169">
              <w:rPr>
                <w:rFonts w:cs="Times New Roman"/>
                <w:szCs w:val="24"/>
              </w:rPr>
              <w:t>A szociális családtámogatási rendszer további elemei</w:t>
            </w:r>
          </w:p>
        </w:tc>
        <w:tc>
          <w:tcPr>
            <w:tcW w:w="3260" w:type="dxa"/>
          </w:tcPr>
          <w:p w14:paraId="0B295AA7" w14:textId="77777777" w:rsidR="000728F7" w:rsidRDefault="000728F7" w:rsidP="002F160B">
            <w:pPr>
              <w:jc w:val="left"/>
            </w:pPr>
          </w:p>
          <w:p w14:paraId="37B7C8E1" w14:textId="77777777" w:rsidR="000728F7" w:rsidRDefault="000728F7" w:rsidP="002F160B">
            <w:pPr>
              <w:jc w:val="left"/>
            </w:pPr>
          </w:p>
          <w:p w14:paraId="6A46556D" w14:textId="3FDDB96F" w:rsidR="002F160B" w:rsidRPr="001865CF" w:rsidRDefault="00CA63A6" w:rsidP="005E01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t>közteherviselés, adómorál, gazdaságpolitika, államháztartás, költségvetés, költségvetési egyensúly, adórendszer, adók, járulékok, illetékek, adómorál</w:t>
            </w:r>
            <w:r w:rsidR="00715074">
              <w:t xml:space="preserve">, </w:t>
            </w:r>
            <w:r w:rsidR="00071DB1">
              <w:t>gyes</w:t>
            </w:r>
            <w:r w:rsidR="00715074">
              <w:t xml:space="preserve">, </w:t>
            </w:r>
            <w:r w:rsidR="00071DB1">
              <w:t>gyed</w:t>
            </w:r>
          </w:p>
        </w:tc>
        <w:tc>
          <w:tcPr>
            <w:tcW w:w="4677" w:type="dxa"/>
          </w:tcPr>
          <w:p w14:paraId="1201B468" w14:textId="77777777" w:rsidR="00BC0F0B" w:rsidRDefault="00BC0F0B" w:rsidP="00ED0C26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</w:pPr>
          </w:p>
          <w:p w14:paraId="51B93435" w14:textId="44D3F242" w:rsidR="006665F6" w:rsidRPr="00D76D48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580526">
              <w:t>Az állam gazdasági feladatai</w:t>
            </w:r>
          </w:p>
          <w:p w14:paraId="4914BEC1" w14:textId="77777777" w:rsidR="006665F6" w:rsidRPr="00D76D48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központi költségvetés alapvető felépítése és szerepe</w:t>
            </w:r>
          </w:p>
          <w:p w14:paraId="3BE6C25D" w14:textId="77777777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57" w:hanging="357"/>
            </w:pPr>
            <w:r>
              <w:t>A nagy ellátórendszerek és az állami alapfeladatok</w:t>
            </w:r>
          </w:p>
          <w:p w14:paraId="21AA4ABC" w14:textId="308481DF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közteherviselés; a magyarországi adórendszer alapelemei</w:t>
            </w:r>
          </w:p>
          <w:p w14:paraId="27481D40" w14:textId="0A542954" w:rsidR="002F160B" w:rsidRDefault="006665F6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color w:val="000000"/>
              </w:rPr>
              <w:lastRenderedPageBreak/>
              <w:t>A gazdaság körforgása; A gazdaságpolitika; Az állam gazdasági feladatai; Az állami költségvetés</w:t>
            </w:r>
          </w:p>
        </w:tc>
        <w:tc>
          <w:tcPr>
            <w:tcW w:w="4395" w:type="dxa"/>
          </w:tcPr>
          <w:p w14:paraId="2ADB5403" w14:textId="77777777" w:rsidR="002F160B" w:rsidRDefault="009D45AD" w:rsidP="009D45AD">
            <w:pPr>
              <w:jc w:val="left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Például:</w:t>
            </w:r>
          </w:p>
          <w:p w14:paraId="79AEAAD5" w14:textId="77777777" w:rsidR="00766DE9" w:rsidRPr="002F138D" w:rsidRDefault="002F138D" w:rsidP="00766DE9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F138D">
              <w:rPr>
                <w:rFonts w:eastAsia="Calibri" w:cs="Times New Roman"/>
                <w:color w:val="000000"/>
                <w:szCs w:val="24"/>
                <w:lang w:eastAsia="hu-HU"/>
              </w:rPr>
              <w:t>A makrogazdasági mutatók értelmezése adatok és grafikonok alapján</w:t>
            </w:r>
          </w:p>
          <w:p w14:paraId="27275B1B" w14:textId="77777777" w:rsidR="002F138D" w:rsidRPr="002F138D" w:rsidRDefault="002F138D" w:rsidP="00766DE9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Példák gyűjtése az állam gazdasági feladataira</w:t>
            </w:r>
          </w:p>
          <w:p w14:paraId="3A28AA29" w14:textId="77777777" w:rsidR="002F138D" w:rsidRPr="002F138D" w:rsidRDefault="002F138D" w:rsidP="00766DE9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államháztartás szerkezetének elemzése források segítségével</w:t>
            </w:r>
          </w:p>
          <w:p w14:paraId="59B32FDC" w14:textId="77777777" w:rsidR="002F138D" w:rsidRPr="002F138D" w:rsidRDefault="002F138D" w:rsidP="00766DE9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Adónemek és -kulcsok összehasonlítása források alapján</w:t>
            </w:r>
          </w:p>
          <w:p w14:paraId="6B6AD879" w14:textId="77777777" w:rsidR="002F138D" w:rsidRPr="002F138D" w:rsidRDefault="002F138D" w:rsidP="00766DE9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lastRenderedPageBreak/>
              <w:t>A magyar köznevelés rendszerének bemutatása ábra alapján</w:t>
            </w:r>
          </w:p>
          <w:p w14:paraId="555C9BAB" w14:textId="77777777" w:rsidR="002F138D" w:rsidRPr="008E4CB5" w:rsidRDefault="002F138D" w:rsidP="00766DE9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 társadalombiztosítás működésének értelmezése ábrák segítségével</w:t>
            </w:r>
          </w:p>
          <w:p w14:paraId="1496F43F" w14:textId="6E7938AC" w:rsidR="008E4CB5" w:rsidRPr="00766DE9" w:rsidRDefault="008E4CB5" w:rsidP="00766DE9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Disputa szervezése az adórendszerről</w:t>
            </w:r>
          </w:p>
        </w:tc>
      </w:tr>
      <w:tr w:rsidR="002F160B" w:rsidRPr="001865CF" w14:paraId="03D9F1AA" w14:textId="77777777" w:rsidTr="00351824">
        <w:trPr>
          <w:trHeight w:val="850"/>
        </w:trPr>
        <w:tc>
          <w:tcPr>
            <w:tcW w:w="988" w:type="dxa"/>
            <w:vAlign w:val="center"/>
          </w:tcPr>
          <w:p w14:paraId="67B6A075" w14:textId="50B63818" w:rsidR="002F160B" w:rsidRPr="009D45AD" w:rsidRDefault="002F160B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23</w:t>
            </w:r>
            <w:r w:rsidR="00BC0F0B" w:rsidRPr="00814D5A">
              <w:rPr>
                <w:rFonts w:eastAsia="Calibri"/>
              </w:rPr>
              <w:t>–</w:t>
            </w:r>
            <w:r w:rsidRPr="009D45AD">
              <w:rPr>
                <w:rFonts w:cs="Times New Roman"/>
                <w:szCs w:val="24"/>
              </w:rPr>
              <w:t>24.</w:t>
            </w:r>
          </w:p>
        </w:tc>
        <w:tc>
          <w:tcPr>
            <w:tcW w:w="2126" w:type="dxa"/>
            <w:vAlign w:val="center"/>
          </w:tcPr>
          <w:p w14:paraId="5382D9AD" w14:textId="14477580" w:rsidR="002F160B" w:rsidRDefault="001D71D0" w:rsidP="009D45AD">
            <w:pPr>
              <w:jc w:val="left"/>
              <w:rPr>
                <w:rFonts w:cstheme="minorHAnsi"/>
                <w:b/>
              </w:rPr>
            </w:pPr>
            <w:r w:rsidRPr="000E3169">
              <w:rPr>
                <w:rFonts w:cstheme="minorHAnsi"/>
                <w:b/>
              </w:rPr>
              <w:t xml:space="preserve">VIII. </w:t>
            </w:r>
            <w:r w:rsidR="002F160B" w:rsidRPr="000E3169">
              <w:rPr>
                <w:rFonts w:cstheme="minorHAnsi"/>
                <w:b/>
              </w:rPr>
              <w:t>A család gazdálkodása és pénzügyei</w:t>
            </w:r>
          </w:p>
          <w:p w14:paraId="147372CA" w14:textId="77777777" w:rsidR="00B323D7" w:rsidRPr="000E3169" w:rsidRDefault="00B323D7" w:rsidP="009D45AD">
            <w:pPr>
              <w:jc w:val="left"/>
              <w:rPr>
                <w:rFonts w:cstheme="minorHAnsi"/>
                <w:b/>
              </w:rPr>
            </w:pPr>
          </w:p>
          <w:p w14:paraId="037C39D2" w14:textId="71C2091A" w:rsidR="001D71D0" w:rsidRPr="000E3169" w:rsidRDefault="001D71D0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23. A család és háztartás, a család bevételei és kiadásai, pénzügyi tervezés</w:t>
            </w:r>
          </w:p>
          <w:p w14:paraId="6436A64E" w14:textId="0575AE7E" w:rsidR="001D71D0" w:rsidRPr="001865CF" w:rsidRDefault="001D71D0" w:rsidP="009D45AD">
            <w:pPr>
              <w:jc w:val="left"/>
              <w:rPr>
                <w:rFonts w:cs="Times New Roman"/>
                <w:sz w:val="20"/>
                <w:szCs w:val="20"/>
              </w:rPr>
            </w:pPr>
            <w:r w:rsidRPr="000E3169">
              <w:rPr>
                <w:rFonts w:cs="Times New Roman"/>
                <w:szCs w:val="24"/>
              </w:rPr>
              <w:t>24. Bankszámla, megtakarítások, biztosítások</w:t>
            </w:r>
          </w:p>
        </w:tc>
        <w:tc>
          <w:tcPr>
            <w:tcW w:w="3260" w:type="dxa"/>
          </w:tcPr>
          <w:p w14:paraId="5A2B1A9A" w14:textId="77777777" w:rsidR="00BC0F0B" w:rsidRDefault="00BC0F0B" w:rsidP="002F160B">
            <w:pPr>
              <w:jc w:val="left"/>
            </w:pPr>
          </w:p>
          <w:p w14:paraId="5260BD51" w14:textId="77777777" w:rsidR="00BC0F0B" w:rsidRDefault="00BC0F0B" w:rsidP="002F160B">
            <w:pPr>
              <w:jc w:val="left"/>
            </w:pPr>
          </w:p>
          <w:p w14:paraId="1F96FD91" w14:textId="42A86CBF" w:rsidR="002F160B" w:rsidRPr="001865CF" w:rsidRDefault="002F160B" w:rsidP="002F160B">
            <w:pPr>
              <w:jc w:val="left"/>
              <w:rPr>
                <w:rFonts w:cs="Times New Roman"/>
                <w:sz w:val="20"/>
                <w:szCs w:val="20"/>
              </w:rPr>
            </w:pPr>
            <w:r w:rsidRPr="00007646">
              <w:t>családi háztartás, családi költségvetés</w:t>
            </w:r>
            <w:r>
              <w:t xml:space="preserve">, </w:t>
            </w:r>
            <w:r w:rsidRPr="00007646">
              <w:t xml:space="preserve">pénzügyi tervezés, </w:t>
            </w:r>
            <w:r>
              <w:t xml:space="preserve">pénzügyi tudatosság, </w:t>
            </w:r>
            <w:r w:rsidRPr="005F1A20">
              <w:t>gazdasági-pénzügyi fenntarthatóság</w:t>
            </w:r>
          </w:p>
        </w:tc>
        <w:tc>
          <w:tcPr>
            <w:tcW w:w="4677" w:type="dxa"/>
          </w:tcPr>
          <w:p w14:paraId="4A4D74E7" w14:textId="77777777" w:rsidR="00BC0F0B" w:rsidRDefault="00BC0F0B" w:rsidP="00ED0C26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</w:pPr>
          </w:p>
          <w:p w14:paraId="7D8FB06D" w14:textId="7AA5EBA1" w:rsidR="006665F6" w:rsidRPr="00CF6CDD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CF6CDD">
              <w:t xml:space="preserve">A családi </w:t>
            </w:r>
            <w:r>
              <w:t>költségvetés felépítése</w:t>
            </w:r>
          </w:p>
          <w:p w14:paraId="0C703FF6" w14:textId="77777777" w:rsidR="006665F6" w:rsidRPr="004E1F9B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0"/>
              </w:rPr>
            </w:pPr>
            <w:r>
              <w:t>A családi gazdálkodás; pénzügyi tervezés: bevételek, kiadások</w:t>
            </w:r>
          </w:p>
          <w:p w14:paraId="4952654E" w14:textId="77777777" w:rsidR="006665F6" w:rsidRPr="004E1F9B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0"/>
              </w:rPr>
            </w:pPr>
            <w:r>
              <w:t>A megtakarítás szerepe és jelentősége, lehetőségei</w:t>
            </w:r>
          </w:p>
          <w:p w14:paraId="7E8A677B" w14:textId="59C2441F" w:rsidR="002F160B" w:rsidRDefault="006665F6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A családi háztartás pénzügyei; Bevételek, kiadások, megtakarítási lehetőségek; Fogyasztók a családban; A családi költségvetés, pénzügyi tervezés</w:t>
            </w:r>
          </w:p>
        </w:tc>
        <w:tc>
          <w:tcPr>
            <w:tcW w:w="4395" w:type="dxa"/>
          </w:tcPr>
          <w:p w14:paraId="601F6905" w14:textId="77777777" w:rsidR="002F160B" w:rsidRDefault="009D45AD" w:rsidP="009D45AD">
            <w:pPr>
              <w:jc w:val="left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t>Például:</w:t>
            </w:r>
          </w:p>
          <w:p w14:paraId="7AB4E56F" w14:textId="77777777" w:rsidR="002F138D" w:rsidRPr="002F138D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Példák gyűjtése családi jövedelemtípusok szerint</w:t>
            </w:r>
          </w:p>
          <w:p w14:paraId="0257CCD5" w14:textId="77777777" w:rsidR="002F138D" w:rsidRPr="002F138D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Példák gyűjtése kiadási csoportok szerint</w:t>
            </w:r>
          </w:p>
          <w:p w14:paraId="20B224C1" w14:textId="6D38B862" w:rsidR="002F138D" w:rsidRPr="002F138D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háztartások bevételeinek és kiadásainak elemzése ábrák alapján</w:t>
            </w:r>
          </w:p>
          <w:p w14:paraId="30D39AB5" w14:textId="77777777" w:rsidR="002F138D" w:rsidRPr="002F138D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F138D">
              <w:rPr>
                <w:rFonts w:eastAsia="Calibri" w:cs="Times New Roman"/>
                <w:color w:val="000000"/>
                <w:szCs w:val="24"/>
                <w:lang w:eastAsia="hu-HU"/>
              </w:rPr>
              <w:t>A bankkártya bemutatása ábra segítségével</w:t>
            </w:r>
          </w:p>
          <w:p w14:paraId="7E7CF66F" w14:textId="77777777" w:rsidR="002F138D" w:rsidRPr="002F138D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Példák gyűjtése befektetési típusokra</w:t>
            </w:r>
          </w:p>
          <w:p w14:paraId="066BFF51" w14:textId="77777777" w:rsidR="002F138D" w:rsidRPr="00DC14A0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Befektetési kockázatelemzés adatok alapján</w:t>
            </w:r>
          </w:p>
          <w:p w14:paraId="70379CC6" w14:textId="77777777" w:rsidR="00DC14A0" w:rsidRPr="00DC14A0" w:rsidRDefault="00DC14A0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Szerepjáték egy családi megtakarításról</w:t>
            </w:r>
          </w:p>
          <w:p w14:paraId="1EB0E8A6" w14:textId="29AC0BF6" w:rsidR="00DC14A0" w:rsidRPr="002F138D" w:rsidRDefault="00DC14A0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Kiselőadás készítése biztosításokról</w:t>
            </w:r>
          </w:p>
        </w:tc>
      </w:tr>
      <w:tr w:rsidR="002F160B" w:rsidRPr="001865CF" w14:paraId="013F2BE2" w14:textId="77777777" w:rsidTr="00351824">
        <w:trPr>
          <w:trHeight w:val="850"/>
        </w:trPr>
        <w:tc>
          <w:tcPr>
            <w:tcW w:w="988" w:type="dxa"/>
            <w:vAlign w:val="center"/>
          </w:tcPr>
          <w:p w14:paraId="5B18B390" w14:textId="7992D472" w:rsidR="002F160B" w:rsidRPr="009D45AD" w:rsidRDefault="002F160B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t>25</w:t>
            </w:r>
            <w:r w:rsidR="00BC0F0B" w:rsidRPr="00814D5A">
              <w:rPr>
                <w:rFonts w:eastAsia="Calibri"/>
              </w:rPr>
              <w:t>–</w:t>
            </w:r>
            <w:r w:rsidRPr="009D45AD">
              <w:rPr>
                <w:rFonts w:cs="Times New Roman"/>
                <w:szCs w:val="24"/>
              </w:rPr>
              <w:t>26.</w:t>
            </w:r>
          </w:p>
        </w:tc>
        <w:tc>
          <w:tcPr>
            <w:tcW w:w="2126" w:type="dxa"/>
            <w:vAlign w:val="center"/>
          </w:tcPr>
          <w:p w14:paraId="202BDC5A" w14:textId="2C076735" w:rsidR="002F160B" w:rsidRDefault="001D71D0" w:rsidP="009D45AD">
            <w:pPr>
              <w:jc w:val="left"/>
              <w:rPr>
                <w:rFonts w:cstheme="minorHAnsi"/>
                <w:b/>
              </w:rPr>
            </w:pPr>
            <w:r w:rsidRPr="000E3169">
              <w:rPr>
                <w:rFonts w:cstheme="minorHAnsi"/>
                <w:b/>
              </w:rPr>
              <w:t xml:space="preserve">IX. </w:t>
            </w:r>
            <w:r w:rsidR="002F160B" w:rsidRPr="000E3169">
              <w:rPr>
                <w:rFonts w:cstheme="minorHAnsi"/>
                <w:b/>
              </w:rPr>
              <w:t>Mindennapi ügyintézés</w:t>
            </w:r>
          </w:p>
          <w:p w14:paraId="330F1C18" w14:textId="77777777" w:rsidR="00B323D7" w:rsidRPr="000E3169" w:rsidRDefault="00B323D7" w:rsidP="009D45AD">
            <w:pPr>
              <w:jc w:val="left"/>
              <w:rPr>
                <w:rFonts w:cstheme="minorHAnsi"/>
                <w:b/>
              </w:rPr>
            </w:pPr>
          </w:p>
          <w:p w14:paraId="51B98886" w14:textId="68155456" w:rsidR="001D71D0" w:rsidRPr="000E3169" w:rsidRDefault="001D71D0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25. Állampolgári dokumentumok</w:t>
            </w:r>
            <w:r w:rsidR="00274B33" w:rsidRPr="000E3169">
              <w:rPr>
                <w:rFonts w:cs="Times New Roman"/>
                <w:szCs w:val="24"/>
              </w:rPr>
              <w:t>, államigazgatás, hivatali ügyintézés</w:t>
            </w:r>
          </w:p>
          <w:p w14:paraId="64701452" w14:textId="77777777" w:rsidR="00351824" w:rsidRDefault="00351824" w:rsidP="009D45AD">
            <w:pPr>
              <w:jc w:val="left"/>
              <w:rPr>
                <w:rFonts w:cs="Times New Roman"/>
                <w:szCs w:val="24"/>
              </w:rPr>
            </w:pPr>
          </w:p>
          <w:p w14:paraId="3572FAB4" w14:textId="77777777" w:rsidR="00351824" w:rsidRDefault="00351824" w:rsidP="009D45AD">
            <w:pPr>
              <w:jc w:val="left"/>
              <w:rPr>
                <w:rFonts w:cs="Times New Roman"/>
                <w:szCs w:val="24"/>
              </w:rPr>
            </w:pPr>
          </w:p>
          <w:p w14:paraId="4169FD99" w14:textId="77777777" w:rsidR="00351824" w:rsidRDefault="00351824" w:rsidP="009D45AD">
            <w:pPr>
              <w:jc w:val="left"/>
              <w:rPr>
                <w:rFonts w:cs="Times New Roman"/>
                <w:szCs w:val="24"/>
              </w:rPr>
            </w:pPr>
          </w:p>
          <w:p w14:paraId="25031848" w14:textId="77777777" w:rsidR="00351824" w:rsidRDefault="00351824" w:rsidP="009D45AD">
            <w:pPr>
              <w:jc w:val="left"/>
              <w:rPr>
                <w:rFonts w:cs="Times New Roman"/>
                <w:szCs w:val="24"/>
              </w:rPr>
            </w:pPr>
          </w:p>
          <w:p w14:paraId="30053227" w14:textId="77777777" w:rsidR="00351824" w:rsidRDefault="00351824" w:rsidP="009D45AD">
            <w:pPr>
              <w:jc w:val="left"/>
              <w:rPr>
                <w:rFonts w:cs="Times New Roman"/>
                <w:szCs w:val="24"/>
              </w:rPr>
            </w:pPr>
          </w:p>
          <w:p w14:paraId="5DAD8CFA" w14:textId="02C739E8" w:rsidR="00274B33" w:rsidRPr="001865CF" w:rsidRDefault="00274B33" w:rsidP="009D45AD">
            <w:pPr>
              <w:jc w:val="left"/>
              <w:rPr>
                <w:rFonts w:cs="Times New Roman"/>
                <w:sz w:val="20"/>
                <w:szCs w:val="20"/>
              </w:rPr>
            </w:pPr>
            <w:r w:rsidRPr="000E3169">
              <w:rPr>
                <w:rFonts w:cs="Times New Roman"/>
                <w:szCs w:val="24"/>
              </w:rPr>
              <w:t>26. Munkaerőpiac, munkavállalás, okiratok és szerződések</w:t>
            </w:r>
          </w:p>
        </w:tc>
        <w:tc>
          <w:tcPr>
            <w:tcW w:w="3260" w:type="dxa"/>
          </w:tcPr>
          <w:p w14:paraId="1669CB77" w14:textId="77777777" w:rsidR="00BC0F0B" w:rsidRDefault="00BC0F0B" w:rsidP="002F160B">
            <w:pPr>
              <w:jc w:val="left"/>
            </w:pPr>
          </w:p>
          <w:p w14:paraId="0671FFAF" w14:textId="77777777" w:rsidR="00351824" w:rsidRDefault="002F160B" w:rsidP="002F160B">
            <w:pPr>
              <w:jc w:val="left"/>
            </w:pPr>
            <w:r>
              <w:t>hivatal, intézmény, szervezet,</w:t>
            </w:r>
            <w:r w:rsidRPr="00007646">
              <w:t xml:space="preserve"> </w:t>
            </w:r>
            <w:r w:rsidRPr="002D4960">
              <w:rPr>
                <w:color w:val="000000"/>
              </w:rPr>
              <w:t xml:space="preserve">ügyfélkapu, kormányablak, </w:t>
            </w:r>
            <w:r>
              <w:rPr>
                <w:color w:val="000000"/>
              </w:rPr>
              <w:t xml:space="preserve">körjegyzőség, járási hivatal, </w:t>
            </w:r>
            <w:r w:rsidRPr="002D4960">
              <w:rPr>
                <w:color w:val="000000"/>
              </w:rPr>
              <w:t>munkaerőpiac</w:t>
            </w:r>
            <w:r>
              <w:rPr>
                <w:color w:val="000000"/>
              </w:rPr>
              <w:t>,</w:t>
            </w:r>
            <w:r w:rsidRPr="002D4960">
              <w:rPr>
                <w:color w:val="000000"/>
              </w:rPr>
              <w:t xml:space="preserve"> munkáltató, munkavállaló, munkavállalás</w:t>
            </w:r>
            <w:r>
              <w:rPr>
                <w:color w:val="000000"/>
              </w:rPr>
              <w:t>, önéletrajz,</w:t>
            </w:r>
            <w:r w:rsidRPr="002D4960">
              <w:rPr>
                <w:color w:val="000000"/>
              </w:rPr>
              <w:t xml:space="preserve"> motivációs levél, állásinterjú, munkaszerződés, kollektív szerződés</w:t>
            </w:r>
            <w:r>
              <w:t xml:space="preserve">, </w:t>
            </w:r>
            <w:r w:rsidRPr="00007646">
              <w:t xml:space="preserve">adásvételi, </w:t>
            </w:r>
          </w:p>
          <w:p w14:paraId="391C74C9" w14:textId="77777777" w:rsidR="00351824" w:rsidRDefault="00351824" w:rsidP="002F160B">
            <w:pPr>
              <w:jc w:val="left"/>
            </w:pPr>
          </w:p>
          <w:p w14:paraId="3B9E433F" w14:textId="77777777" w:rsidR="00351824" w:rsidRDefault="00351824" w:rsidP="002F160B">
            <w:pPr>
              <w:jc w:val="left"/>
            </w:pPr>
          </w:p>
          <w:p w14:paraId="660641B6" w14:textId="13B90269" w:rsidR="002F160B" w:rsidRPr="001865CF" w:rsidRDefault="002F160B" w:rsidP="002F160B">
            <w:pPr>
              <w:jc w:val="left"/>
              <w:rPr>
                <w:rFonts w:cs="Times New Roman"/>
                <w:sz w:val="20"/>
                <w:szCs w:val="20"/>
              </w:rPr>
            </w:pPr>
            <w:r w:rsidRPr="00007646">
              <w:t>ajándékozási, megbízási, vállalkozási szerződés, kölcsön-, biztosítási, ta</w:t>
            </w:r>
            <w:r>
              <w:t>rtási és életjáradéki szerződés</w:t>
            </w:r>
            <w:r w:rsidR="00CA63A6">
              <w:t xml:space="preserve">, </w:t>
            </w:r>
            <w:r w:rsidR="00CA63A6" w:rsidRPr="00007646">
              <w:t>kö</w:t>
            </w:r>
            <w:r w:rsidR="00CA63A6">
              <w:t>zokirat, magánokirat, közjegyző, korrupció és integritás, hatóság, hatáskör, illetékesség</w:t>
            </w:r>
          </w:p>
        </w:tc>
        <w:tc>
          <w:tcPr>
            <w:tcW w:w="4677" w:type="dxa"/>
          </w:tcPr>
          <w:p w14:paraId="5A1130CB" w14:textId="77777777" w:rsidR="006665F6" w:rsidRPr="0000764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007646">
              <w:lastRenderedPageBreak/>
              <w:t>A mindennapi ügyintézés alapintézményeinek megismerése</w:t>
            </w:r>
          </w:p>
          <w:p w14:paraId="6089B762" w14:textId="77777777" w:rsidR="006665F6" w:rsidRPr="00CF6CDD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</w:t>
            </w:r>
            <w:r w:rsidRPr="00CF6CDD">
              <w:t xml:space="preserve"> hivatalai</w:t>
            </w:r>
            <w:r>
              <w:t xml:space="preserve"> ügyintézés lehetőségei, az e-ügyintézés</w:t>
            </w:r>
          </w:p>
          <w:p w14:paraId="1E4D0A10" w14:textId="77777777" w:rsidR="006665F6" w:rsidRPr="00CF6CDD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CF6CDD">
              <w:t>A munkáltatók és a munkavállalók alapvető jogai és kötelességei</w:t>
            </w:r>
          </w:p>
          <w:p w14:paraId="0C87CB07" w14:textId="77777777" w:rsidR="006665F6" w:rsidRPr="00CF6CDD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CF6CDD">
              <w:t>A munkaszerződés alapvető szabályai</w:t>
            </w:r>
            <w:r>
              <w:t>,</w:t>
            </w:r>
            <w:r w:rsidRPr="00CF6CDD">
              <w:t xml:space="preserve"> a kollektív szerződés </w:t>
            </w:r>
            <w:r>
              <w:t>szerepe</w:t>
            </w:r>
          </w:p>
          <w:p w14:paraId="50847C65" w14:textId="77777777" w:rsidR="006665F6" w:rsidRPr="00CF6CDD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CF6CDD">
              <w:lastRenderedPageBreak/>
              <w:t>A</w:t>
            </w:r>
            <w:r>
              <w:t>z önéletrajz és a</w:t>
            </w:r>
            <w:r w:rsidRPr="00CF6CDD">
              <w:t xml:space="preserve"> motivációs levél</w:t>
            </w:r>
            <w:r>
              <w:t xml:space="preserve"> felépítése,</w:t>
            </w:r>
            <w:r w:rsidRPr="00CF6CDD">
              <w:t xml:space="preserve"> legfontosabb tartalmi és formai elemeinek </w:t>
            </w:r>
            <w:r>
              <w:t>megismerése</w:t>
            </w:r>
          </w:p>
          <w:p w14:paraId="05A51905" w14:textId="77777777" w:rsidR="006665F6" w:rsidRPr="00CF6CDD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CF6CDD">
              <w:t xml:space="preserve">Az állásinterjúra </w:t>
            </w:r>
            <w:r>
              <w:t>történő</w:t>
            </w:r>
            <w:r w:rsidRPr="00CF6CDD">
              <w:t xml:space="preserve"> felkészülés</w:t>
            </w:r>
            <w:r>
              <w:t xml:space="preserve"> szempontjai</w:t>
            </w:r>
          </w:p>
          <w:p w14:paraId="29BD7EA1" w14:textId="77777777" w:rsidR="006665F6" w:rsidRPr="00CF6CDD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 w:rsidRPr="00CF6CDD">
              <w:t>A szerződések néhány fő típus</w:t>
            </w:r>
            <w:r>
              <w:t>ai:</w:t>
            </w:r>
            <w:r w:rsidRPr="00CF6CDD">
              <w:t xml:space="preserve"> adásvételi, ajándékozási, megbízási, vállalkozási szerződés, kölcsön- és biztosítási szerződés</w:t>
            </w:r>
          </w:p>
          <w:p w14:paraId="65AFA799" w14:textId="77777777" w:rsidR="006665F6" w:rsidRPr="00CF6CDD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</w:t>
            </w:r>
            <w:r w:rsidRPr="00CF6CDD">
              <w:t>z állam, a munkaadók és a munkavállalók köz</w:t>
            </w:r>
            <w:r>
              <w:t>ötti érdekegyeztetés szintjei, fórumai</w:t>
            </w:r>
          </w:p>
          <w:p w14:paraId="69B812E8" w14:textId="2268C109" w:rsidR="006665F6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57" w:hanging="357"/>
            </w:pPr>
            <w:r>
              <w:t xml:space="preserve">Az </w:t>
            </w:r>
            <w:proofErr w:type="spellStart"/>
            <w:r w:rsidRPr="00CF6CDD">
              <w:t>automatizáció</w:t>
            </w:r>
            <w:proofErr w:type="spellEnd"/>
            <w:r w:rsidRPr="00CF6CDD">
              <w:t>, digitalizáció</w:t>
            </w:r>
            <w:r>
              <w:t xml:space="preserve"> hatása a munkaerőpiacra</w:t>
            </w:r>
          </w:p>
          <w:p w14:paraId="1913DCBA" w14:textId="60244F12" w:rsidR="002F160B" w:rsidRDefault="006665F6" w:rsidP="006665F6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57" w:hanging="357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Az állampolgár és az intézmények, szervezetek kapcsolatai; Munkajogi alapok, munkavállalás, munkaszerződés; Munkaerőpiaci változások, előrejelzések; Szerződések</w:t>
            </w:r>
          </w:p>
        </w:tc>
        <w:tc>
          <w:tcPr>
            <w:tcW w:w="4395" w:type="dxa"/>
          </w:tcPr>
          <w:p w14:paraId="77C94299" w14:textId="5ED3D61F" w:rsidR="002F160B" w:rsidRDefault="009D45AD" w:rsidP="009D45AD">
            <w:pPr>
              <w:jc w:val="left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Például:</w:t>
            </w:r>
          </w:p>
          <w:p w14:paraId="20402ABE" w14:textId="77777777" w:rsidR="002F138D" w:rsidRPr="002F138D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állampolgári dokumentumok bemutatása képek, ábrák alapján</w:t>
            </w:r>
          </w:p>
          <w:p w14:paraId="401459DB" w14:textId="54BF1A8D" w:rsidR="002F138D" w:rsidRPr="002F138D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 xml:space="preserve">Egy </w:t>
            </w:r>
            <w:r w:rsidR="0046257A">
              <w:rPr>
                <w:rFonts w:eastAsia="Calibri" w:cs="Times New Roman"/>
                <w:color w:val="000000"/>
                <w:lang w:eastAsia="hu-HU"/>
              </w:rPr>
              <w:t>k</w:t>
            </w:r>
            <w:r>
              <w:rPr>
                <w:rFonts w:eastAsia="Calibri" w:cs="Times New Roman"/>
                <w:color w:val="000000"/>
                <w:lang w:eastAsia="hu-HU"/>
              </w:rPr>
              <w:t>ormányhivatal bemutatása ábra alapján</w:t>
            </w:r>
          </w:p>
          <w:p w14:paraId="0C8FA21E" w14:textId="77777777" w:rsidR="002F138D" w:rsidRPr="002F138D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 munkaerőpiaci erőviszonyok értelmezése szöveges források segítségével</w:t>
            </w:r>
          </w:p>
          <w:p w14:paraId="74C7BBA3" w14:textId="77777777" w:rsidR="002F138D" w:rsidRPr="00DC14A0" w:rsidRDefault="002F138D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 munkaszerződés tartalmi elemeinek</w:t>
            </w:r>
            <w:r w:rsidR="00DC14A0">
              <w:rPr>
                <w:rFonts w:eastAsia="Calibri" w:cs="Times New Roman"/>
                <w:color w:val="000000"/>
                <w:lang w:eastAsia="hu-HU"/>
              </w:rPr>
              <w:t xml:space="preserve"> feltárása szöveg segítségével</w:t>
            </w:r>
          </w:p>
          <w:p w14:paraId="3412691B" w14:textId="77777777" w:rsidR="00DC14A0" w:rsidRPr="008E4CB5" w:rsidRDefault="00DC14A0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lastRenderedPageBreak/>
              <w:t>Példák gyűjtése szerződést</w:t>
            </w:r>
            <w:r w:rsidR="008E4CB5">
              <w:rPr>
                <w:rFonts w:eastAsia="Calibri" w:cs="Times New Roman"/>
                <w:color w:val="000000"/>
                <w:lang w:eastAsia="hu-HU"/>
              </w:rPr>
              <w:t>í</w:t>
            </w:r>
            <w:r>
              <w:rPr>
                <w:rFonts w:eastAsia="Calibri" w:cs="Times New Roman"/>
                <w:color w:val="000000"/>
                <w:lang w:eastAsia="hu-HU"/>
              </w:rPr>
              <w:t>pusokra</w:t>
            </w:r>
          </w:p>
          <w:p w14:paraId="464A5007" w14:textId="77777777" w:rsidR="008E4CB5" w:rsidRPr="008E4CB5" w:rsidRDefault="008E4CB5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Az Ügyfélkapu bemutatása</w:t>
            </w:r>
          </w:p>
          <w:p w14:paraId="6EBC7493" w14:textId="77777777" w:rsidR="008E4CB5" w:rsidRPr="008E4CB5" w:rsidRDefault="008E4CB5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Önéletrajz és motivációs levél írása</w:t>
            </w:r>
          </w:p>
          <w:p w14:paraId="792672A2" w14:textId="77777777" w:rsidR="008E4CB5" w:rsidRPr="008E4CB5" w:rsidRDefault="008E4CB5" w:rsidP="002F138D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8" w:hanging="318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Adásvételi szerződés írása</w:t>
            </w:r>
          </w:p>
          <w:p w14:paraId="2A079DD8" w14:textId="381FA94C" w:rsidR="008E4CB5" w:rsidRPr="002F138D" w:rsidRDefault="008E4CB5" w:rsidP="00004F08">
            <w:pPr>
              <w:pStyle w:val="Listaszerbekezds"/>
              <w:spacing w:after="120" w:line="276" w:lineRule="auto"/>
              <w:ind w:left="318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2F160B" w:rsidRPr="001865CF" w14:paraId="10217C4B" w14:textId="77777777" w:rsidTr="00351824">
        <w:trPr>
          <w:trHeight w:val="850"/>
        </w:trPr>
        <w:tc>
          <w:tcPr>
            <w:tcW w:w="988" w:type="dxa"/>
            <w:vAlign w:val="center"/>
          </w:tcPr>
          <w:p w14:paraId="6F832A5B" w14:textId="10ED108E" w:rsidR="002F160B" w:rsidRPr="009D45AD" w:rsidRDefault="002F160B" w:rsidP="002F160B">
            <w:pPr>
              <w:jc w:val="center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27</w:t>
            </w:r>
            <w:r w:rsidR="00BC0F0B" w:rsidRPr="00814D5A">
              <w:rPr>
                <w:rFonts w:eastAsia="Calibri"/>
              </w:rPr>
              <w:t>–</w:t>
            </w:r>
            <w:r w:rsidRPr="009D45AD">
              <w:rPr>
                <w:rFonts w:cs="Times New Roman"/>
                <w:szCs w:val="24"/>
              </w:rPr>
              <w:t>28.</w:t>
            </w:r>
          </w:p>
        </w:tc>
        <w:tc>
          <w:tcPr>
            <w:tcW w:w="2126" w:type="dxa"/>
            <w:vAlign w:val="center"/>
          </w:tcPr>
          <w:p w14:paraId="64FCA523" w14:textId="77777777" w:rsidR="002F160B" w:rsidRPr="000E3169" w:rsidRDefault="00274B33" w:rsidP="009D45AD">
            <w:pPr>
              <w:jc w:val="left"/>
              <w:rPr>
                <w:rFonts w:cstheme="minorHAnsi"/>
                <w:b/>
              </w:rPr>
            </w:pPr>
            <w:r w:rsidRPr="000E3169">
              <w:rPr>
                <w:rFonts w:cstheme="minorHAnsi"/>
                <w:b/>
              </w:rPr>
              <w:t xml:space="preserve">X. </w:t>
            </w:r>
            <w:r w:rsidR="002F160B" w:rsidRPr="000E3169">
              <w:rPr>
                <w:rFonts w:cstheme="minorHAnsi"/>
                <w:b/>
              </w:rPr>
              <w:t>Fogyasztóvédelem, környezet- és természetvédelem</w:t>
            </w:r>
          </w:p>
          <w:p w14:paraId="022C35A9" w14:textId="77777777" w:rsidR="00B323D7" w:rsidRDefault="00B323D7" w:rsidP="009D45AD">
            <w:pPr>
              <w:jc w:val="left"/>
              <w:rPr>
                <w:rFonts w:cs="Times New Roman"/>
                <w:szCs w:val="24"/>
              </w:rPr>
            </w:pPr>
          </w:p>
          <w:p w14:paraId="7F2C7711" w14:textId="77777777" w:rsidR="00B323D7" w:rsidRDefault="00274B33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27. A verseny</w:t>
            </w:r>
          </w:p>
          <w:p w14:paraId="0ACFEDEF" w14:textId="53D0752F" w:rsidR="00274B33" w:rsidRPr="000E3169" w:rsidRDefault="00274B33" w:rsidP="009D45AD">
            <w:pPr>
              <w:jc w:val="left"/>
              <w:rPr>
                <w:rFonts w:cs="Times New Roman"/>
                <w:szCs w:val="24"/>
              </w:rPr>
            </w:pPr>
            <w:r w:rsidRPr="000E3169">
              <w:rPr>
                <w:rFonts w:cs="Times New Roman"/>
                <w:szCs w:val="24"/>
              </w:rPr>
              <w:t>v</w:t>
            </w:r>
            <w:r w:rsidR="00B323D7">
              <w:rPr>
                <w:rFonts w:cs="Times New Roman"/>
                <w:szCs w:val="24"/>
              </w:rPr>
              <w:t>éde</w:t>
            </w:r>
            <w:r w:rsidRPr="000E3169">
              <w:rPr>
                <w:rFonts w:cs="Times New Roman"/>
                <w:szCs w:val="24"/>
              </w:rPr>
              <w:t>lme, fogyasztóvédelem, szavatosság, jótállás</w:t>
            </w:r>
          </w:p>
          <w:p w14:paraId="15FCDA2D" w14:textId="1B259CD2" w:rsidR="00274B33" w:rsidRPr="001865CF" w:rsidRDefault="00274B33" w:rsidP="009D45AD">
            <w:pPr>
              <w:jc w:val="left"/>
              <w:rPr>
                <w:rFonts w:cs="Times New Roman"/>
                <w:sz w:val="20"/>
                <w:szCs w:val="20"/>
              </w:rPr>
            </w:pPr>
            <w:r w:rsidRPr="000E3169">
              <w:rPr>
                <w:rFonts w:cs="Times New Roman"/>
                <w:szCs w:val="24"/>
              </w:rPr>
              <w:t>28. Környezetvédelem, a tudatos fogyasztó</w:t>
            </w:r>
          </w:p>
        </w:tc>
        <w:tc>
          <w:tcPr>
            <w:tcW w:w="3260" w:type="dxa"/>
          </w:tcPr>
          <w:p w14:paraId="5F7D82B4" w14:textId="77777777" w:rsidR="00BC0F0B" w:rsidRDefault="00BC0F0B" w:rsidP="002F160B">
            <w:pPr>
              <w:jc w:val="left"/>
            </w:pPr>
          </w:p>
          <w:p w14:paraId="024A8346" w14:textId="77777777" w:rsidR="00BC0F0B" w:rsidRDefault="00BC0F0B" w:rsidP="002F160B">
            <w:pPr>
              <w:jc w:val="left"/>
            </w:pPr>
          </w:p>
          <w:p w14:paraId="204AABC5" w14:textId="2AB8C7A1" w:rsidR="002F160B" w:rsidRPr="001865CF" w:rsidRDefault="002F160B" w:rsidP="002F160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t>fogyasztóvédelem, tudatos fogyasztó, a fogyasztó jogai, a fogyasztói érdekek védelme, békéltető testület, webáruház, garancia, szavatosság, jótállás, természetvédelem, épített környezet, klímavédelem, ökológiai lábnyom</w:t>
            </w:r>
          </w:p>
        </w:tc>
        <w:tc>
          <w:tcPr>
            <w:tcW w:w="4677" w:type="dxa"/>
          </w:tcPr>
          <w:p w14:paraId="1EDB310D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fogyasztóvédelem fogalma és lehetséges területei</w:t>
            </w:r>
          </w:p>
          <w:p w14:paraId="59F57200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fogyasztóvédelem gazdasági, társadalmi szerepe, feladatai</w:t>
            </w:r>
          </w:p>
          <w:p w14:paraId="38233F45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fogyasztói érdekek, a kapcsolódó állampolgári jogok megismerése</w:t>
            </w:r>
          </w:p>
          <w:p w14:paraId="3B3F08AB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szavatossággal és a garanciával kapcsolatos jogok és feltételrendszer alapjainak megismerése</w:t>
            </w:r>
          </w:p>
          <w:p w14:paraId="7C3C5059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lastRenderedPageBreak/>
              <w:t>Az internetes vásárlás előnyei és kockázatai</w:t>
            </w:r>
          </w:p>
          <w:p w14:paraId="30E36A6F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tudatos, a fenntarthatóságot szem előtt tartó, fogyasztói magatartás szemléletének kialakítása</w:t>
            </w:r>
          </w:p>
          <w:p w14:paraId="1F76E0CB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 környezetvédelem legfontosabb helyi, országos és globális kérdéseinek megismerése, feltárása</w:t>
            </w:r>
          </w:p>
          <w:p w14:paraId="2E9A95A0" w14:textId="77777777" w:rsidR="009D45AD" w:rsidRDefault="009D45AD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t>Az épített és természeti környezetünk védelme iránti elköteleződés kialakítása, erősítése</w:t>
            </w:r>
          </w:p>
          <w:p w14:paraId="6BAC599D" w14:textId="392F36EA" w:rsidR="002F160B" w:rsidRDefault="006665F6" w:rsidP="009D45AD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A fenntarthatóság és a fogyasztási szokások kölcsönhatása</w:t>
            </w:r>
          </w:p>
        </w:tc>
        <w:tc>
          <w:tcPr>
            <w:tcW w:w="4395" w:type="dxa"/>
          </w:tcPr>
          <w:p w14:paraId="61A85475" w14:textId="77777777" w:rsidR="002F160B" w:rsidRDefault="009D45AD" w:rsidP="009D45AD">
            <w:pPr>
              <w:jc w:val="left"/>
              <w:rPr>
                <w:rFonts w:cs="Times New Roman"/>
                <w:szCs w:val="24"/>
              </w:rPr>
            </w:pPr>
            <w:r w:rsidRPr="009D45AD">
              <w:rPr>
                <w:rFonts w:cs="Times New Roman"/>
                <w:szCs w:val="24"/>
              </w:rPr>
              <w:lastRenderedPageBreak/>
              <w:t>Például:</w:t>
            </w:r>
          </w:p>
          <w:p w14:paraId="1E6DB4F4" w14:textId="77777777" w:rsidR="00DC14A0" w:rsidRPr="00DC14A0" w:rsidRDefault="00DC14A0" w:rsidP="00DC14A0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fogyasztóvédelem céljainak és eszközeinek feltárása szövegek segítségével</w:t>
            </w:r>
          </w:p>
          <w:p w14:paraId="72994BAD" w14:textId="77777777" w:rsidR="00DC14A0" w:rsidRPr="00DC14A0" w:rsidRDefault="00DC14A0" w:rsidP="00DC14A0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Egy fogyasztóvédelmi eset elemzése szöveg alapján</w:t>
            </w:r>
          </w:p>
          <w:p w14:paraId="17625415" w14:textId="77777777" w:rsidR="00DC14A0" w:rsidRPr="00DC14A0" w:rsidRDefault="00DC14A0" w:rsidP="00DC14A0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 xml:space="preserve">A környezetvédelem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céljainak és eszközeinek feltárása szövegek segítségével</w:t>
            </w:r>
          </w:p>
          <w:p w14:paraId="4D84EC4E" w14:textId="77777777" w:rsidR="00DC14A0" w:rsidRPr="00DC14A0" w:rsidRDefault="00DC14A0" w:rsidP="00DC14A0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A tudatos fogyasztás dimenzióinak feltárása ábra segítségével</w:t>
            </w:r>
          </w:p>
          <w:p w14:paraId="3C4201D8" w14:textId="77777777" w:rsidR="00DC14A0" w:rsidRPr="008E4CB5" w:rsidRDefault="00DC14A0" w:rsidP="00DC14A0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lastRenderedPageBreak/>
              <w:t>Kiselőadás készítése egy versenyhivatali döntésről</w:t>
            </w:r>
          </w:p>
          <w:p w14:paraId="5E3D0584" w14:textId="77777777" w:rsidR="008E4CB5" w:rsidRPr="000E3169" w:rsidRDefault="008E4CB5" w:rsidP="00DC14A0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Társadalmi célú hirdetés készítése projektmunkában</w:t>
            </w:r>
          </w:p>
          <w:p w14:paraId="4DF6CCF4" w14:textId="6609787C" w:rsidR="00CF72DC" w:rsidRPr="00DC14A0" w:rsidRDefault="00CF72DC" w:rsidP="00DC14A0">
            <w:pPr>
              <w:pStyle w:val="Listaszerbekezds"/>
              <w:numPr>
                <w:ilvl w:val="0"/>
                <w:numId w:val="9"/>
              </w:numPr>
              <w:spacing w:after="120" w:line="276" w:lineRule="auto"/>
              <w:ind w:left="312" w:hanging="284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lang w:eastAsia="hu-HU"/>
              </w:rPr>
              <w:t>Reklamáció írása szavatossági ügyben</w:t>
            </w:r>
          </w:p>
        </w:tc>
      </w:tr>
      <w:tr w:rsidR="00F60B34" w:rsidRPr="001865CF" w14:paraId="39ACB837" w14:textId="77777777" w:rsidTr="00351824">
        <w:trPr>
          <w:trHeight w:val="850"/>
        </w:trPr>
        <w:tc>
          <w:tcPr>
            <w:tcW w:w="988" w:type="dxa"/>
            <w:vAlign w:val="center"/>
          </w:tcPr>
          <w:p w14:paraId="70201CB3" w14:textId="460C1E24" w:rsidR="00F60B34" w:rsidRPr="009D45AD" w:rsidRDefault="00F60B34" w:rsidP="002F16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29.</w:t>
            </w:r>
          </w:p>
        </w:tc>
        <w:tc>
          <w:tcPr>
            <w:tcW w:w="2126" w:type="dxa"/>
            <w:vAlign w:val="center"/>
          </w:tcPr>
          <w:p w14:paraId="1AFA0082" w14:textId="6802BEF8" w:rsidR="00F60B34" w:rsidRPr="000E3169" w:rsidRDefault="00F60B34" w:rsidP="009D45A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Számonkérés</w:t>
            </w:r>
          </w:p>
        </w:tc>
        <w:tc>
          <w:tcPr>
            <w:tcW w:w="3260" w:type="dxa"/>
          </w:tcPr>
          <w:p w14:paraId="03F229E9" w14:textId="77777777" w:rsidR="00F60B34" w:rsidRDefault="00F60B34" w:rsidP="002F160B">
            <w:pPr>
              <w:jc w:val="left"/>
            </w:pPr>
          </w:p>
        </w:tc>
        <w:tc>
          <w:tcPr>
            <w:tcW w:w="4677" w:type="dxa"/>
          </w:tcPr>
          <w:p w14:paraId="7C3E8956" w14:textId="77777777" w:rsidR="00F60B34" w:rsidRDefault="00F60B34" w:rsidP="00F6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</w:p>
        </w:tc>
        <w:tc>
          <w:tcPr>
            <w:tcW w:w="4395" w:type="dxa"/>
          </w:tcPr>
          <w:p w14:paraId="0627A334" w14:textId="77777777" w:rsidR="00F60B34" w:rsidRPr="009D45AD" w:rsidRDefault="00F60B34" w:rsidP="009D45A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60B34" w:rsidRPr="001865CF" w14:paraId="70B240BA" w14:textId="77777777" w:rsidTr="00351824">
        <w:trPr>
          <w:trHeight w:val="850"/>
        </w:trPr>
        <w:tc>
          <w:tcPr>
            <w:tcW w:w="988" w:type="dxa"/>
            <w:vAlign w:val="center"/>
          </w:tcPr>
          <w:p w14:paraId="19F68514" w14:textId="3879799F" w:rsidR="00F60B34" w:rsidRDefault="00F60B34" w:rsidP="002F16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30-31.</w:t>
            </w:r>
          </w:p>
        </w:tc>
        <w:tc>
          <w:tcPr>
            <w:tcW w:w="2126" w:type="dxa"/>
            <w:vAlign w:val="center"/>
          </w:tcPr>
          <w:p w14:paraId="0E7BCA54" w14:textId="77777777" w:rsidR="00351824" w:rsidRDefault="00F60B34" w:rsidP="009D45A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Rendszerezés, </w:t>
            </w:r>
          </w:p>
          <w:p w14:paraId="215C065E" w14:textId="5261D6D7" w:rsidR="00F60B34" w:rsidRDefault="00F60B34" w:rsidP="009D45A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ismétlés</w:t>
            </w:r>
          </w:p>
        </w:tc>
        <w:tc>
          <w:tcPr>
            <w:tcW w:w="3260" w:type="dxa"/>
          </w:tcPr>
          <w:p w14:paraId="626CFD2B" w14:textId="77777777" w:rsidR="00F60B34" w:rsidRDefault="00F60B34" w:rsidP="002F160B">
            <w:pPr>
              <w:jc w:val="left"/>
            </w:pPr>
          </w:p>
        </w:tc>
        <w:tc>
          <w:tcPr>
            <w:tcW w:w="4677" w:type="dxa"/>
          </w:tcPr>
          <w:p w14:paraId="0A393D3B" w14:textId="77777777" w:rsidR="00F60B34" w:rsidRDefault="00F60B34" w:rsidP="0035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</w:p>
        </w:tc>
        <w:tc>
          <w:tcPr>
            <w:tcW w:w="4395" w:type="dxa"/>
          </w:tcPr>
          <w:p w14:paraId="50EEB568" w14:textId="77777777" w:rsidR="00F60B34" w:rsidRPr="009D45AD" w:rsidRDefault="00F60B34" w:rsidP="009D45A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60B34" w:rsidRPr="001865CF" w14:paraId="369DA648" w14:textId="77777777" w:rsidTr="00351824">
        <w:trPr>
          <w:trHeight w:val="850"/>
        </w:trPr>
        <w:tc>
          <w:tcPr>
            <w:tcW w:w="988" w:type="dxa"/>
            <w:vAlign w:val="center"/>
          </w:tcPr>
          <w:p w14:paraId="753A9211" w14:textId="06B8DCCD" w:rsidR="00F60B34" w:rsidRDefault="00F60B34" w:rsidP="002F16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32.</w:t>
            </w:r>
          </w:p>
        </w:tc>
        <w:tc>
          <w:tcPr>
            <w:tcW w:w="2126" w:type="dxa"/>
            <w:vAlign w:val="center"/>
          </w:tcPr>
          <w:p w14:paraId="2E7D7615" w14:textId="77777777" w:rsidR="00351824" w:rsidRDefault="00F60B34" w:rsidP="009D45A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Éves munka </w:t>
            </w:r>
          </w:p>
          <w:p w14:paraId="63029F71" w14:textId="3E0DB249" w:rsidR="00F60B34" w:rsidRDefault="00F60B34" w:rsidP="009D45A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zárása</w:t>
            </w:r>
          </w:p>
        </w:tc>
        <w:tc>
          <w:tcPr>
            <w:tcW w:w="3260" w:type="dxa"/>
          </w:tcPr>
          <w:p w14:paraId="76ABA942" w14:textId="77777777" w:rsidR="00F60B34" w:rsidRDefault="00F60B34" w:rsidP="002F160B">
            <w:pPr>
              <w:jc w:val="left"/>
            </w:pPr>
          </w:p>
        </w:tc>
        <w:tc>
          <w:tcPr>
            <w:tcW w:w="4677" w:type="dxa"/>
          </w:tcPr>
          <w:p w14:paraId="328948CE" w14:textId="77777777" w:rsidR="00F60B34" w:rsidRDefault="00F60B34" w:rsidP="0035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</w:p>
        </w:tc>
        <w:tc>
          <w:tcPr>
            <w:tcW w:w="4395" w:type="dxa"/>
          </w:tcPr>
          <w:p w14:paraId="57BADC2E" w14:textId="77777777" w:rsidR="00F60B34" w:rsidRPr="009D45AD" w:rsidRDefault="00F60B34" w:rsidP="009D45AD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10EF8D38" w14:textId="49AB0E6C" w:rsidR="00EE0A83" w:rsidRDefault="00EE0A83" w:rsidP="00EE0A83">
      <w:pPr>
        <w:jc w:val="left"/>
        <w:rPr>
          <w:rFonts w:cs="Times New Roman"/>
        </w:rPr>
      </w:pPr>
    </w:p>
    <w:p w14:paraId="51095637" w14:textId="77777777" w:rsidR="00A56BDE" w:rsidRDefault="00A56BDE" w:rsidP="000E16FD">
      <w:pPr>
        <w:jc w:val="center"/>
        <w:rPr>
          <w:rFonts w:cs="Times New Roman"/>
          <w:b/>
          <w:sz w:val="20"/>
          <w:szCs w:val="20"/>
        </w:rPr>
      </w:pPr>
    </w:p>
    <w:p w14:paraId="205B50EB" w14:textId="77777777" w:rsidR="00F60B34" w:rsidRDefault="00F60B34" w:rsidP="00F60B34">
      <w:pPr>
        <w:jc w:val="left"/>
        <w:rPr>
          <w:rFonts w:cs="Times New Roman"/>
          <w:b/>
          <w:sz w:val="20"/>
          <w:szCs w:val="20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58"/>
        <w:gridCol w:w="4678"/>
        <w:gridCol w:w="8222"/>
      </w:tblGrid>
      <w:tr w:rsidR="00F60B34" w:rsidRPr="006E0EED" w14:paraId="524C3EA1" w14:textId="77777777" w:rsidTr="00710138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8C96C4B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F60B34" w:rsidRPr="006E0EED" w14:paraId="74EFAEE9" w14:textId="77777777" w:rsidTr="00345179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20B87F8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F6C1B00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15483AE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24C51EC" w14:textId="77777777" w:rsidR="00F60B34" w:rsidRPr="006E0EED" w:rsidRDefault="00F60B34" w:rsidP="007101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F60B34" w:rsidRPr="006E0EED" w14:paraId="5C0A7DC1" w14:textId="77777777" w:rsidTr="00C3566B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161B4E" w14:textId="4A4620B9" w:rsidR="00F60B34" w:rsidRDefault="00F60B34" w:rsidP="00710138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</w:t>
            </w:r>
            <w:r w:rsidR="008755BB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/202</w:t>
            </w:r>
            <w:r w:rsidR="008755BB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224026" w14:textId="1895F1A8" w:rsidR="00F60B34" w:rsidRDefault="00F60B34" w:rsidP="00710138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12.</w:t>
            </w:r>
            <w:r w:rsidR="00DE6519">
              <w:rPr>
                <w:rFonts w:eastAsia="Times New Roman" w:cs="Times New Roman"/>
                <w:color w:val="000000"/>
                <w:szCs w:val="24"/>
                <w:lang w:eastAsia="hu-HU"/>
              </w:rPr>
              <w:t>B</w:t>
            </w:r>
            <w:r w:rsidR="00345179">
              <w:rPr>
                <w:rFonts w:eastAsia="Times New Roman" w:cs="Times New Roman"/>
                <w:color w:val="000000"/>
                <w:szCs w:val="24"/>
                <w:lang w:eastAsia="hu-HU"/>
              </w:rPr>
              <w:t>, C, D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03D038" w14:textId="5B39FB7A" w:rsidR="00F60B34" w:rsidRDefault="00C13005" w:rsidP="00710138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Forgács Attila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7A2BA" w14:textId="7017E3E0" w:rsidR="00F60B34" w:rsidRPr="006E0EED" w:rsidRDefault="00345179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  <w:tr w:rsidR="00C3566B" w:rsidRPr="006E0EED" w14:paraId="760124E3" w14:textId="77777777" w:rsidTr="00345179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4E3D2B" w14:textId="709C78B1" w:rsidR="00C3566B" w:rsidRDefault="00C3566B" w:rsidP="00710138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2024/2025.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8D63D3" w14:textId="1B276404" w:rsidR="00C3566B" w:rsidRDefault="00C3566B" w:rsidP="00710138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12.A, G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3B8140" w14:textId="6BAB03AE" w:rsidR="00C3566B" w:rsidRDefault="00C3566B" w:rsidP="00710138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Vandlik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Krisztina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DA47CB" w14:textId="06474627" w:rsidR="00C3566B" w:rsidRDefault="00C3566B" w:rsidP="0071013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3566B"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</w:tbl>
    <w:p w14:paraId="1C690D9B" w14:textId="77777777" w:rsidR="00F60B34" w:rsidRDefault="00F60B34" w:rsidP="00F60B34">
      <w:pPr>
        <w:jc w:val="left"/>
        <w:rPr>
          <w:rFonts w:cs="Times New Roman"/>
          <w:b/>
          <w:sz w:val="20"/>
          <w:szCs w:val="20"/>
        </w:rPr>
      </w:pPr>
    </w:p>
    <w:sectPr w:rsidR="00F60B34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11CC" w14:textId="77777777" w:rsidR="009B09E9" w:rsidRDefault="009B09E9" w:rsidP="00A56BDE">
      <w:r>
        <w:separator/>
      </w:r>
    </w:p>
  </w:endnote>
  <w:endnote w:type="continuationSeparator" w:id="0">
    <w:p w14:paraId="3EE0C1A8" w14:textId="77777777" w:rsidR="009B09E9" w:rsidRDefault="009B09E9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EndPr/>
    <w:sdtContent>
      <w:p w14:paraId="3857E744" w14:textId="77777777" w:rsidR="00EE0A83" w:rsidRDefault="00EE0A83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C75C7F" wp14:editId="473457F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1E904B" w14:textId="16FDF433" w:rsidR="00EE0A83" w:rsidRPr="0074089C" w:rsidRDefault="00EE0A83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507EFA" w:rsidRPr="00507EFA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C75C7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jkBgIAAPQDAAAOAAAAZHJzL2Uyb0RvYy54bWysU9uO0zAQfUfiHyy/0zSlC0vUdNXtsghp&#10;uUgLH+A4TmJwPGbsNul+PWOn7VbwhvCD5eOZOTNzPF7djL1he4Vegy15PptzpqyEWtu25N+/3b+6&#10;5swHYWthwKqSH5TnN+uXL1aDK9QCOjC1QkYk1heDK3kXgiuyzMtO9cLPwClLxgawF4EgtlmNYiD2&#10;3mSL+fxNNgDWDkEq7+n2bjLydeJvGiXDl6bxKjBTcqotpB3TXsU9W69E0aJwnZbHMsQ/VNELbSnp&#10;mepOBMF2qP+i6rVE8NCEmYQ+g6bRUqUeqJt8/kc3j51wKvVC4nh3lsn/P1r5ef/ovmIs3bsHkD89&#10;s7DthG3VBhGGToma0uVRqGxwvjgHROAplFXDJ6jpacUuQNJgbLCPhNQdG5PUh7PUagxM0mV+PY+L&#10;M0m2E4g5RHEKd+jDBwU9i4eSB9RUlYl6iELsH3xIetfMij5mr39w1vSGXm8vDMsn+onx6E3cJ87U&#10;Lxhd32tjEsC22hpkFFvyzdX717e3qWWS5dLN2OhsIYZN3PEmCRO1iGPnizBWIxnjsYL6QBIhTINH&#10;H4UOHeATZwMNXcn9r51AxZn5aEnmd/lyGac0geXV2wUBvLRUlxZhJVGVXAbkbALbMM32zqFuO8qV&#10;J7ksbOhxGh1izc91HQGNVhL++A3i7F7i5PX8Wde/AQAA//8DAFBLAwQUAAYACAAAACEA0+BgzdsA&#10;AAAFAQAADwAAAGRycy9kb3ducmV2LnhtbEyPQUvDQBCF70L/wzIFL6XdWKmEmE0pBb1EEKM9eJtm&#10;x2RtdjZkt236711F0Mvwhje8902+Hm0nTjR441jBzSIBQVw7bbhR8Pb6ME9B+ICssXNMCi7kYV1M&#10;rnLMtDvzC52q0IgYwj5DBW0IfSalr1uy6BeuJ47ehxsshrgOjdQDnmO47eQySe6kRcOxocWeti3V&#10;h+poFTyVeKney9Ksdmbz+Pk8mlk6q5S6no6bexCBxvB3DN/4ER2KyLR3R9ZedAriI+FnRm+Z3q5A&#10;7H+FLHL5n774AgAA//8DAFBLAQItABQABgAIAAAAIQC2gziS/gAAAOEBAAATAAAAAAAAAAAAAAAA&#10;AAAAAABbQ29udGVudF9UeXBlc10ueG1sUEsBAi0AFAAGAAgAAAAhADj9If/WAAAAlAEAAAsAAAAA&#10;AAAAAAAAAAAALwEAAF9yZWxzLy5yZWxzUEsBAi0AFAAGAAgAAAAhAAWn6OQGAgAA9AMAAA4AAAAA&#10;AAAAAAAAAAAALgIAAGRycy9lMm9Eb2MueG1sUEsBAi0AFAAGAAgAAAAhANPgYM3bAAAABQEAAA8A&#10;AAAAAAAAAAAAAAAAYAQAAGRycy9kb3ducmV2LnhtbFBLBQYAAAAABAAEAPMAAABoBQAAAAA=&#10;" adj="21600" fillcolor="#a5e3bb" stroked="f">
                  <v:textbox>
                    <w:txbxContent>
                      <w:p w14:paraId="3E1E904B" w14:textId="16FDF433" w:rsidR="00EE0A83" w:rsidRPr="0074089C" w:rsidRDefault="00EE0A83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507EFA" w:rsidRPr="00507EFA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43CF" w14:textId="77777777" w:rsidR="009B09E9" w:rsidRDefault="009B09E9" w:rsidP="00A56BDE">
      <w:r>
        <w:separator/>
      </w:r>
    </w:p>
  </w:footnote>
  <w:footnote w:type="continuationSeparator" w:id="0">
    <w:p w14:paraId="605F772D" w14:textId="77777777" w:rsidR="009B09E9" w:rsidRDefault="009B09E9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12100"/>
    <w:multiLevelType w:val="hybridMultilevel"/>
    <w:tmpl w:val="9BE646C8"/>
    <w:lvl w:ilvl="0" w:tplc="3196D840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343F2"/>
    <w:multiLevelType w:val="multilevel"/>
    <w:tmpl w:val="AE5CAF9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hAnsi="Noto Sans Symbols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F638E"/>
    <w:multiLevelType w:val="multilevel"/>
    <w:tmpl w:val="0A9E89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18964">
    <w:abstractNumId w:val="0"/>
  </w:num>
  <w:num w:numId="2" w16cid:durableId="1453481845">
    <w:abstractNumId w:val="1"/>
  </w:num>
  <w:num w:numId="3" w16cid:durableId="2070684846">
    <w:abstractNumId w:val="8"/>
  </w:num>
  <w:num w:numId="4" w16cid:durableId="766118995">
    <w:abstractNumId w:val="4"/>
  </w:num>
  <w:num w:numId="5" w16cid:durableId="774833063">
    <w:abstractNumId w:val="6"/>
  </w:num>
  <w:num w:numId="6" w16cid:durableId="205221278">
    <w:abstractNumId w:val="7"/>
  </w:num>
  <w:num w:numId="7" w16cid:durableId="2105687612">
    <w:abstractNumId w:val="3"/>
  </w:num>
  <w:num w:numId="8" w16cid:durableId="162858818">
    <w:abstractNumId w:val="5"/>
  </w:num>
  <w:num w:numId="9" w16cid:durableId="3624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4F08"/>
    <w:rsid w:val="0000594E"/>
    <w:rsid w:val="000173F6"/>
    <w:rsid w:val="00031A75"/>
    <w:rsid w:val="000451F2"/>
    <w:rsid w:val="000538E3"/>
    <w:rsid w:val="0005438E"/>
    <w:rsid w:val="00071DB1"/>
    <w:rsid w:val="000728F7"/>
    <w:rsid w:val="000754B3"/>
    <w:rsid w:val="0009551B"/>
    <w:rsid w:val="000A584D"/>
    <w:rsid w:val="000D066E"/>
    <w:rsid w:val="000D31F2"/>
    <w:rsid w:val="000E16FD"/>
    <w:rsid w:val="000E3169"/>
    <w:rsid w:val="000E3744"/>
    <w:rsid w:val="000E6973"/>
    <w:rsid w:val="000F6F70"/>
    <w:rsid w:val="00133BC9"/>
    <w:rsid w:val="00142BA3"/>
    <w:rsid w:val="00145F7E"/>
    <w:rsid w:val="001468AC"/>
    <w:rsid w:val="001865CF"/>
    <w:rsid w:val="0019433D"/>
    <w:rsid w:val="001A5A31"/>
    <w:rsid w:val="001A72CC"/>
    <w:rsid w:val="001A76F9"/>
    <w:rsid w:val="001B056C"/>
    <w:rsid w:val="001D3BE0"/>
    <w:rsid w:val="001D4DB3"/>
    <w:rsid w:val="001D71D0"/>
    <w:rsid w:val="001F34BC"/>
    <w:rsid w:val="002020B8"/>
    <w:rsid w:val="00205354"/>
    <w:rsid w:val="002225C7"/>
    <w:rsid w:val="0022735B"/>
    <w:rsid w:val="00274B33"/>
    <w:rsid w:val="00276C23"/>
    <w:rsid w:val="00276D62"/>
    <w:rsid w:val="00277F38"/>
    <w:rsid w:val="00290D38"/>
    <w:rsid w:val="002954CF"/>
    <w:rsid w:val="002A7C82"/>
    <w:rsid w:val="002B740A"/>
    <w:rsid w:val="002C0064"/>
    <w:rsid w:val="002C0486"/>
    <w:rsid w:val="002E786D"/>
    <w:rsid w:val="002F138D"/>
    <w:rsid w:val="002F160B"/>
    <w:rsid w:val="00302481"/>
    <w:rsid w:val="0032235D"/>
    <w:rsid w:val="003257E7"/>
    <w:rsid w:val="00337E9D"/>
    <w:rsid w:val="00340E10"/>
    <w:rsid w:val="00345179"/>
    <w:rsid w:val="0035096B"/>
    <w:rsid w:val="00351824"/>
    <w:rsid w:val="00351A5D"/>
    <w:rsid w:val="00364A86"/>
    <w:rsid w:val="0037384C"/>
    <w:rsid w:val="00386B59"/>
    <w:rsid w:val="003A0C61"/>
    <w:rsid w:val="003A16BE"/>
    <w:rsid w:val="003B3072"/>
    <w:rsid w:val="003B67EF"/>
    <w:rsid w:val="003C4DD0"/>
    <w:rsid w:val="003E2B0B"/>
    <w:rsid w:val="003F1C25"/>
    <w:rsid w:val="00450174"/>
    <w:rsid w:val="00461452"/>
    <w:rsid w:val="0046257A"/>
    <w:rsid w:val="00496B6A"/>
    <w:rsid w:val="004E4013"/>
    <w:rsid w:val="00507EFA"/>
    <w:rsid w:val="00513FF5"/>
    <w:rsid w:val="00535465"/>
    <w:rsid w:val="00546454"/>
    <w:rsid w:val="00551748"/>
    <w:rsid w:val="005563A9"/>
    <w:rsid w:val="00557C53"/>
    <w:rsid w:val="00575EB5"/>
    <w:rsid w:val="00582A21"/>
    <w:rsid w:val="00590788"/>
    <w:rsid w:val="00593C4E"/>
    <w:rsid w:val="00594190"/>
    <w:rsid w:val="005944ED"/>
    <w:rsid w:val="005A73F2"/>
    <w:rsid w:val="005E0125"/>
    <w:rsid w:val="005F53E9"/>
    <w:rsid w:val="00607251"/>
    <w:rsid w:val="00615EB5"/>
    <w:rsid w:val="00621AE7"/>
    <w:rsid w:val="00631677"/>
    <w:rsid w:val="00647790"/>
    <w:rsid w:val="00654BEC"/>
    <w:rsid w:val="006665F6"/>
    <w:rsid w:val="00684A9A"/>
    <w:rsid w:val="006B09A7"/>
    <w:rsid w:val="006B6036"/>
    <w:rsid w:val="006C6BD6"/>
    <w:rsid w:val="006D1D05"/>
    <w:rsid w:val="006D290F"/>
    <w:rsid w:val="006F7FA0"/>
    <w:rsid w:val="00715074"/>
    <w:rsid w:val="00723792"/>
    <w:rsid w:val="00727237"/>
    <w:rsid w:val="00732D9D"/>
    <w:rsid w:val="00735025"/>
    <w:rsid w:val="007610A6"/>
    <w:rsid w:val="00766DE9"/>
    <w:rsid w:val="00770E4D"/>
    <w:rsid w:val="007715EE"/>
    <w:rsid w:val="0078311F"/>
    <w:rsid w:val="00786443"/>
    <w:rsid w:val="007A68A2"/>
    <w:rsid w:val="007B2073"/>
    <w:rsid w:val="007C088D"/>
    <w:rsid w:val="007C6A31"/>
    <w:rsid w:val="00813375"/>
    <w:rsid w:val="00821C1B"/>
    <w:rsid w:val="008244F7"/>
    <w:rsid w:val="008456E7"/>
    <w:rsid w:val="008538FA"/>
    <w:rsid w:val="00871807"/>
    <w:rsid w:val="008755BB"/>
    <w:rsid w:val="008A3ADB"/>
    <w:rsid w:val="008A58B4"/>
    <w:rsid w:val="008D3F13"/>
    <w:rsid w:val="008D62F4"/>
    <w:rsid w:val="008E4CB5"/>
    <w:rsid w:val="008F0CD4"/>
    <w:rsid w:val="009347A1"/>
    <w:rsid w:val="00983C2B"/>
    <w:rsid w:val="00987925"/>
    <w:rsid w:val="00996784"/>
    <w:rsid w:val="009B09E9"/>
    <w:rsid w:val="009B22CC"/>
    <w:rsid w:val="009B79C9"/>
    <w:rsid w:val="009C0CD3"/>
    <w:rsid w:val="009D45AD"/>
    <w:rsid w:val="00A0122A"/>
    <w:rsid w:val="00A01F72"/>
    <w:rsid w:val="00A02BFD"/>
    <w:rsid w:val="00A04EFE"/>
    <w:rsid w:val="00A12017"/>
    <w:rsid w:val="00A1395F"/>
    <w:rsid w:val="00A56BDE"/>
    <w:rsid w:val="00A6249E"/>
    <w:rsid w:val="00A8222B"/>
    <w:rsid w:val="00A87D2B"/>
    <w:rsid w:val="00B11759"/>
    <w:rsid w:val="00B153E8"/>
    <w:rsid w:val="00B303FD"/>
    <w:rsid w:val="00B323D7"/>
    <w:rsid w:val="00B41BD9"/>
    <w:rsid w:val="00B475B4"/>
    <w:rsid w:val="00B50DD2"/>
    <w:rsid w:val="00BC0F0B"/>
    <w:rsid w:val="00BD1CCD"/>
    <w:rsid w:val="00BD3122"/>
    <w:rsid w:val="00BD4ECC"/>
    <w:rsid w:val="00BE3397"/>
    <w:rsid w:val="00BF1717"/>
    <w:rsid w:val="00BF624B"/>
    <w:rsid w:val="00C0522F"/>
    <w:rsid w:val="00C10A48"/>
    <w:rsid w:val="00C13005"/>
    <w:rsid w:val="00C21CD8"/>
    <w:rsid w:val="00C24EA2"/>
    <w:rsid w:val="00C26182"/>
    <w:rsid w:val="00C3566B"/>
    <w:rsid w:val="00C35C67"/>
    <w:rsid w:val="00C3715B"/>
    <w:rsid w:val="00C520F1"/>
    <w:rsid w:val="00C82B37"/>
    <w:rsid w:val="00CA63A6"/>
    <w:rsid w:val="00CD48E4"/>
    <w:rsid w:val="00CD4E2E"/>
    <w:rsid w:val="00CE0704"/>
    <w:rsid w:val="00CE1091"/>
    <w:rsid w:val="00CF0D4E"/>
    <w:rsid w:val="00CF6A7E"/>
    <w:rsid w:val="00CF72DC"/>
    <w:rsid w:val="00D14BF3"/>
    <w:rsid w:val="00D16EA9"/>
    <w:rsid w:val="00D23B5F"/>
    <w:rsid w:val="00D260A1"/>
    <w:rsid w:val="00D6485F"/>
    <w:rsid w:val="00D648FF"/>
    <w:rsid w:val="00D67CBC"/>
    <w:rsid w:val="00D763DF"/>
    <w:rsid w:val="00D81B29"/>
    <w:rsid w:val="00DA20BB"/>
    <w:rsid w:val="00DB5E5B"/>
    <w:rsid w:val="00DC14A0"/>
    <w:rsid w:val="00DD6752"/>
    <w:rsid w:val="00DD7C86"/>
    <w:rsid w:val="00DE6519"/>
    <w:rsid w:val="00E03884"/>
    <w:rsid w:val="00E6082E"/>
    <w:rsid w:val="00E7796A"/>
    <w:rsid w:val="00E93E45"/>
    <w:rsid w:val="00EB2C09"/>
    <w:rsid w:val="00EC4BB5"/>
    <w:rsid w:val="00ED0C26"/>
    <w:rsid w:val="00ED2219"/>
    <w:rsid w:val="00ED58AF"/>
    <w:rsid w:val="00ED629D"/>
    <w:rsid w:val="00EE0A83"/>
    <w:rsid w:val="00F03119"/>
    <w:rsid w:val="00F205C4"/>
    <w:rsid w:val="00F229EA"/>
    <w:rsid w:val="00F4696E"/>
    <w:rsid w:val="00F544DD"/>
    <w:rsid w:val="00F60B34"/>
    <w:rsid w:val="00F71C24"/>
    <w:rsid w:val="00F728C9"/>
    <w:rsid w:val="00F94E4F"/>
    <w:rsid w:val="00FA010D"/>
    <w:rsid w:val="00FA103F"/>
    <w:rsid w:val="00FB0500"/>
    <w:rsid w:val="00FC0CD5"/>
    <w:rsid w:val="00FC21E9"/>
    <w:rsid w:val="00FC4292"/>
    <w:rsid w:val="00FC5DE6"/>
    <w:rsid w:val="00FD44A4"/>
    <w:rsid w:val="00FD7BE2"/>
    <w:rsid w:val="00FE006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188002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pf0">
    <w:name w:val="pf0"/>
    <w:basedOn w:val="Norml"/>
    <w:rsid w:val="002E786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customStyle="1" w:styleId="cf01">
    <w:name w:val="cf01"/>
    <w:basedOn w:val="Bekezdsalapbettpusa"/>
    <w:rsid w:val="002E786D"/>
    <w:rPr>
      <w:rFonts w:ascii="Segoe UI" w:hAnsi="Segoe UI" w:cs="Segoe UI" w:hint="default"/>
      <w:sz w:val="18"/>
      <w:szCs w:val="18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665F6"/>
    <w:rPr>
      <w:rFonts w:ascii="Times New Roman" w:hAnsi="Times New Roman"/>
      <w:sz w:val="24"/>
    </w:rPr>
  </w:style>
  <w:style w:type="paragraph" w:styleId="Cm">
    <w:name w:val="Title"/>
    <w:basedOn w:val="Norml"/>
    <w:next w:val="Norml"/>
    <w:link w:val="CmChar"/>
    <w:rsid w:val="006665F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6665F6"/>
    <w:rPr>
      <w:rFonts w:ascii="Calibri" w:eastAsia="Calibri" w:hAnsi="Calibri" w:cs="Calibri"/>
      <w:b/>
      <w:sz w:val="72"/>
      <w:szCs w:val="7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44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44A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32D9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2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1887</Words>
  <Characters>13023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12. D (Hajdu Ákos) Állampolgári ismeretek</vt:lpstr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B (Csákóné Zsoldi B.) Állampolgári ismeretek</dc:title>
  <dc:subject>Állampolgári ismeretek 12.</dc:subject>
  <dc:creator>Forgács Attila Zsolt</dc:creator>
  <cp:keywords>12B;állampolgári ismeretek;NAT;humán</cp:keywords>
  <dc:description/>
  <cp:lastModifiedBy>Barnáné Szentgyörgyvári Ágnes</cp:lastModifiedBy>
  <cp:revision>2</cp:revision>
  <dcterms:created xsi:type="dcterms:W3CDTF">2024-09-04T14:58:00Z</dcterms:created>
  <dcterms:modified xsi:type="dcterms:W3CDTF">2024-09-04T14:58:00Z</dcterms:modified>
</cp:coreProperties>
</file>