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1F102" w14:textId="5A3793F2" w:rsidR="00E76DDC" w:rsidRDefault="00E76DDC" w:rsidP="00BF28E9">
      <w:pPr>
        <w:rPr>
          <w:rFonts w:ascii="Calibri" w:hAnsi="Calibri" w:cs="Calibri"/>
          <w:b/>
          <w:bCs/>
          <w:noProof/>
          <w:color w:val="1F497D"/>
          <w:sz w:val="22"/>
          <w:lang w:eastAsia="hu-HU"/>
        </w:rPr>
      </w:pPr>
    </w:p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380"/>
        <w:gridCol w:w="8189"/>
        <w:gridCol w:w="5588"/>
      </w:tblGrid>
      <w:tr w:rsidR="0038760F" w14:paraId="6D4D6EE7" w14:textId="77777777" w:rsidTr="00BF28E9">
        <w:trPr>
          <w:trHeight w:val="375"/>
        </w:trPr>
        <w:tc>
          <w:tcPr>
            <w:tcW w:w="151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vAlign w:val="center"/>
            <w:hideMark/>
          </w:tcPr>
          <w:p w14:paraId="3D89DF6F" w14:textId="5168467E" w:rsidR="0038760F" w:rsidRDefault="00BF28E9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eastAsia="hu-HU"/>
              </w:rPr>
              <w:t>Monori József Attila Gimnázium</w:t>
            </w:r>
          </w:p>
        </w:tc>
      </w:tr>
      <w:tr w:rsidR="0038760F" w14:paraId="44F2E0CE" w14:textId="77777777" w:rsidTr="00BF28E9">
        <w:trPr>
          <w:trHeight w:val="345"/>
        </w:trPr>
        <w:tc>
          <w:tcPr>
            <w:tcW w:w="13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4EA47BFE" w14:textId="77777777" w:rsidR="0038760F" w:rsidRDefault="0038760F">
            <w:pPr>
              <w:spacing w:line="256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hu-HU"/>
              </w:rPr>
              <w:t>Tantárgy</w:t>
            </w:r>
          </w:p>
        </w:tc>
        <w:tc>
          <w:tcPr>
            <w:tcW w:w="81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CC"/>
            <w:noWrap/>
            <w:vAlign w:val="center"/>
            <w:hideMark/>
          </w:tcPr>
          <w:p w14:paraId="1735A4A7" w14:textId="77777777" w:rsidR="0038760F" w:rsidRDefault="0038760F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>TANMENET</w:t>
            </w:r>
          </w:p>
        </w:tc>
        <w:tc>
          <w:tcPr>
            <w:tcW w:w="5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7FFA6B4A" w14:textId="77777777" w:rsidR="0038760F" w:rsidRDefault="0038760F">
            <w:pPr>
              <w:spacing w:line="256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hu-HU"/>
              </w:rPr>
              <w:t>Évfolyam</w:t>
            </w:r>
          </w:p>
        </w:tc>
      </w:tr>
      <w:tr w:rsidR="0038760F" w14:paraId="324F7411" w14:textId="77777777" w:rsidTr="00BF28E9">
        <w:trPr>
          <w:trHeight w:val="390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4A72078" w14:textId="77777777" w:rsidR="0038760F" w:rsidRDefault="0038760F">
            <w:pPr>
              <w:spacing w:line="256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történelem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956913" w14:textId="77777777" w:rsidR="0038760F" w:rsidRDefault="0038760F">
            <w:pPr>
              <w:spacing w:line="256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</w:tc>
        <w:tc>
          <w:tcPr>
            <w:tcW w:w="5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ECAA56" w14:textId="64B4E984" w:rsidR="0038760F" w:rsidRDefault="0038760F">
            <w:pPr>
              <w:spacing w:line="256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11.</w:t>
            </w:r>
          </w:p>
        </w:tc>
      </w:tr>
      <w:tr w:rsidR="0038760F" w14:paraId="74D87C11" w14:textId="77777777" w:rsidTr="00BF28E9">
        <w:trPr>
          <w:trHeight w:val="345"/>
        </w:trPr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D248D50" w14:textId="77777777" w:rsidR="0038760F" w:rsidRDefault="0038760F">
            <w:pPr>
              <w:spacing w:line="256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E4E076F" w14:textId="77777777" w:rsidR="0038760F" w:rsidRDefault="0038760F">
            <w:pPr>
              <w:spacing w:line="256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2801134" w14:textId="77777777" w:rsidR="0038760F" w:rsidRDefault="0038760F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620D6AD" w14:textId="77777777" w:rsidR="0038760F" w:rsidRDefault="0038760F">
            <w:pPr>
              <w:spacing w:line="256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38760F" w14:paraId="683C4DE7" w14:textId="77777777" w:rsidTr="00BF28E9">
        <w:trPr>
          <w:trHeight w:val="76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301C947C" w14:textId="77777777" w:rsidR="0038760F" w:rsidRDefault="0038760F">
            <w:pPr>
              <w:spacing w:line="256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  <w:t>Tanítási hetek száma: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537919B6" w14:textId="77777777" w:rsidR="0038760F" w:rsidRDefault="0038760F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>36</w:t>
            </w:r>
          </w:p>
        </w:tc>
        <w:tc>
          <w:tcPr>
            <w:tcW w:w="81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67DC2B97" w14:textId="77777777" w:rsidR="0038760F" w:rsidRDefault="0038760F">
            <w:pPr>
              <w:spacing w:line="256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hu-HU"/>
              </w:rPr>
              <w:t>A felhasznált tankönyv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04811CD8" w14:textId="77777777" w:rsidR="0038760F" w:rsidRDefault="0038760F">
            <w:pPr>
              <w:spacing w:line="256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hu-HU"/>
              </w:rPr>
              <w:t>Az osztály típusa:</w:t>
            </w:r>
          </w:p>
        </w:tc>
      </w:tr>
      <w:tr w:rsidR="0038760F" w14:paraId="40BD84E6" w14:textId="77777777" w:rsidTr="00BF28E9">
        <w:trPr>
          <w:trHeight w:val="525"/>
        </w:trPr>
        <w:tc>
          <w:tcPr>
            <w:tcW w:w="10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CC"/>
            <w:vAlign w:val="center"/>
            <w:hideMark/>
          </w:tcPr>
          <w:p w14:paraId="6C858309" w14:textId="77777777" w:rsidR="0038760F" w:rsidRDefault="0038760F">
            <w:pPr>
              <w:spacing w:line="256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  <w:t>Heti óraszám: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5900F497" w14:textId="76353D8A" w:rsidR="0038760F" w:rsidRDefault="0038760F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B43CAB" w14:textId="77777777" w:rsidR="0038760F" w:rsidRDefault="0038760F">
            <w:pPr>
              <w:spacing w:line="256" w:lineRule="auto"/>
              <w:jc w:val="left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</w:p>
        </w:tc>
        <w:tc>
          <w:tcPr>
            <w:tcW w:w="5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88309B" w14:textId="2FBCBF42" w:rsidR="0038760F" w:rsidRDefault="0038760F">
            <w:pPr>
              <w:spacing w:line="256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 xml:space="preserve">gimnázium, </w:t>
            </w:r>
            <w:r w:rsidR="00BF28E9">
              <w:rPr>
                <w:rFonts w:eastAsia="Times New Roman" w:cs="Times New Roman"/>
                <w:szCs w:val="24"/>
                <w:lang w:eastAsia="hu-HU"/>
              </w:rPr>
              <w:t>humán</w:t>
            </w:r>
          </w:p>
        </w:tc>
      </w:tr>
      <w:tr w:rsidR="0038760F" w14:paraId="2540E56A" w14:textId="77777777" w:rsidTr="00BF28E9">
        <w:trPr>
          <w:trHeight w:val="315"/>
        </w:trPr>
        <w:tc>
          <w:tcPr>
            <w:tcW w:w="1381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CC"/>
            <w:noWrap/>
            <w:vAlign w:val="center"/>
            <w:hideMark/>
          </w:tcPr>
          <w:p w14:paraId="41A0362F" w14:textId="77777777" w:rsidR="0038760F" w:rsidRDefault="0038760F">
            <w:pPr>
              <w:spacing w:line="256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hu-HU"/>
              </w:rPr>
              <w:t>Szerzője:</w:t>
            </w:r>
          </w:p>
        </w:tc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A4B7F9E" w14:textId="77777777" w:rsidR="0038760F" w:rsidRDefault="0038760F">
            <w:pPr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SZÁRAY Miklós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CC"/>
            <w:noWrap/>
            <w:vAlign w:val="center"/>
            <w:hideMark/>
          </w:tcPr>
          <w:p w14:paraId="7D6BA25E" w14:textId="77777777" w:rsidR="0038760F" w:rsidRDefault="0038760F">
            <w:pPr>
              <w:spacing w:line="256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hu-HU"/>
              </w:rPr>
              <w:t>Az osztály jele:</w:t>
            </w:r>
          </w:p>
        </w:tc>
      </w:tr>
      <w:tr w:rsidR="0038760F" w14:paraId="0EDE3A82" w14:textId="77777777" w:rsidTr="00BF28E9">
        <w:trPr>
          <w:trHeight w:val="330"/>
        </w:trPr>
        <w:tc>
          <w:tcPr>
            <w:tcW w:w="13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45ADD153" w14:textId="77777777" w:rsidR="0038760F" w:rsidRDefault="0038760F">
            <w:pPr>
              <w:spacing w:line="256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hu-HU"/>
              </w:rPr>
              <w:t>Címe: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4315F" w14:textId="779AC7C6" w:rsidR="0038760F" w:rsidRDefault="0038760F">
            <w:pPr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TÖRTÉNELEM 10-11. a középiskolák számára (NAT 2020), Munkafüzet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6E9A5" w14:textId="7E40B27F" w:rsidR="0038760F" w:rsidRDefault="0038760F">
            <w:pPr>
              <w:spacing w:line="256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B</w:t>
            </w:r>
          </w:p>
        </w:tc>
      </w:tr>
    </w:tbl>
    <w:tbl>
      <w:tblPr>
        <w:tblStyle w:val="Rcsostblzat"/>
        <w:tblW w:w="15163" w:type="dxa"/>
        <w:tblLook w:val="04A0" w:firstRow="1" w:lastRow="0" w:firstColumn="1" w:lastColumn="0" w:noHBand="0" w:noVBand="1"/>
      </w:tblPr>
      <w:tblGrid>
        <w:gridCol w:w="1176"/>
        <w:gridCol w:w="2476"/>
        <w:gridCol w:w="3287"/>
        <w:gridCol w:w="4219"/>
        <w:gridCol w:w="4005"/>
      </w:tblGrid>
      <w:tr w:rsidR="00B2443C" w:rsidRPr="00AE7BF9" w14:paraId="60B720C9" w14:textId="77777777" w:rsidTr="00393F7B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5D62E089" w14:textId="77777777" w:rsidR="00B2443C" w:rsidRPr="00AE7BF9" w:rsidRDefault="000B2035" w:rsidP="00846665">
            <w:pPr>
              <w:pStyle w:val="Listaszerbekezds"/>
              <w:spacing w:before="120"/>
              <w:ind w:left="1077"/>
              <w:jc w:val="center"/>
              <w:rPr>
                <w:rFonts w:cs="Times New Roman"/>
                <w:b/>
                <w:sz w:val="28"/>
                <w:szCs w:val="20"/>
              </w:rPr>
            </w:pPr>
            <w:r>
              <w:rPr>
                <w:rFonts w:cs="Times New Roman"/>
                <w:b/>
                <w:sz w:val="28"/>
                <w:szCs w:val="20"/>
              </w:rPr>
              <w:t>II. A török hódoltság kora Magyarországon</w:t>
            </w:r>
          </w:p>
          <w:p w14:paraId="354CDC95" w14:textId="77777777" w:rsidR="00B2443C" w:rsidRPr="00AE7BF9" w:rsidRDefault="00B2443C" w:rsidP="00393F7B">
            <w:pPr>
              <w:pStyle w:val="Listaszerbekezds"/>
              <w:ind w:left="1080"/>
              <w:rPr>
                <w:rFonts w:cs="Times New Roman"/>
                <w:b/>
                <w:sz w:val="28"/>
                <w:szCs w:val="20"/>
              </w:rPr>
            </w:pPr>
          </w:p>
        </w:tc>
      </w:tr>
      <w:tr w:rsidR="00450174" w:rsidRPr="00B2443C" w14:paraId="1BB5616F" w14:textId="77777777" w:rsidTr="00440E3D">
        <w:tc>
          <w:tcPr>
            <w:tcW w:w="1176" w:type="dxa"/>
            <w:vAlign w:val="center"/>
          </w:tcPr>
          <w:p w14:paraId="6C71A4FF" w14:textId="77777777" w:rsidR="00450174" w:rsidRPr="00B2443C" w:rsidRDefault="00450174" w:rsidP="000D066E">
            <w:pPr>
              <w:jc w:val="center"/>
              <w:rPr>
                <w:rFonts w:cs="Times New Roman"/>
                <w:szCs w:val="20"/>
              </w:rPr>
            </w:pPr>
          </w:p>
          <w:p w14:paraId="5ED3ACA4" w14:textId="0BA9978A" w:rsidR="00450174" w:rsidRPr="00B2443C" w:rsidRDefault="000B2035" w:rsidP="000D066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  <w:r w:rsidR="00ED5414">
              <w:rPr>
                <w:rFonts w:cs="Times New Roman"/>
                <w:szCs w:val="20"/>
              </w:rPr>
              <w:t>-2</w:t>
            </w:r>
            <w:r w:rsidR="00F560E1">
              <w:rPr>
                <w:rFonts w:cs="Times New Roman"/>
                <w:szCs w:val="20"/>
              </w:rPr>
              <w:t>.</w:t>
            </w:r>
          </w:p>
          <w:p w14:paraId="7992FFE4" w14:textId="77777777" w:rsidR="00450174" w:rsidRPr="00B2443C" w:rsidRDefault="00450174" w:rsidP="000D066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476" w:type="dxa"/>
            <w:vAlign w:val="center"/>
          </w:tcPr>
          <w:p w14:paraId="176FD8BF" w14:textId="03C8DF71" w:rsidR="00450174" w:rsidRPr="00B2443C" w:rsidRDefault="000B2035" w:rsidP="000D066E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Az ország három részre szakadása</w:t>
            </w:r>
            <w:r w:rsidR="00ED5414">
              <w:rPr>
                <w:rFonts w:cs="Times New Roman"/>
                <w:szCs w:val="20"/>
              </w:rPr>
              <w:t xml:space="preserve"> – </w:t>
            </w:r>
            <w:r w:rsidR="00ED5414" w:rsidRPr="00ED5414">
              <w:rPr>
                <w:rFonts w:cs="Times New Roman"/>
                <w:color w:val="FF0000"/>
                <w:szCs w:val="20"/>
              </w:rPr>
              <w:t>ismétlés, rendszerezés</w:t>
            </w:r>
          </w:p>
        </w:tc>
        <w:tc>
          <w:tcPr>
            <w:tcW w:w="3287" w:type="dxa"/>
          </w:tcPr>
          <w:p w14:paraId="38DAE83C" w14:textId="77777777" w:rsidR="00422964" w:rsidRPr="00040C8F" w:rsidRDefault="00422964" w:rsidP="000D066E">
            <w:pPr>
              <w:jc w:val="left"/>
              <w:rPr>
                <w:rFonts w:eastAsia="Calibri" w:cs="Times New Roman"/>
                <w:u w:val="single"/>
              </w:rPr>
            </w:pPr>
            <w:r w:rsidRPr="00040C8F">
              <w:rPr>
                <w:rFonts w:eastAsia="Calibri" w:cs="Times New Roman"/>
                <w:color w:val="000000"/>
              </w:rPr>
              <w:t xml:space="preserve">N: </w:t>
            </w:r>
            <w:r w:rsidR="002F5271" w:rsidRPr="00040C8F">
              <w:rPr>
                <w:rFonts w:eastAsia="Calibri" w:cs="Times New Roman"/>
                <w:u w:val="single"/>
                <w:lang w:eastAsia="hu-HU"/>
              </w:rPr>
              <w:t>I. Szulejmán</w:t>
            </w:r>
            <w:r w:rsidR="002F5271" w:rsidRPr="00040C8F">
              <w:rPr>
                <w:rFonts w:eastAsia="Calibri" w:cs="Times New Roman"/>
                <w:lang w:eastAsia="hu-HU"/>
              </w:rPr>
              <w:t xml:space="preserve">, </w:t>
            </w:r>
            <w:r w:rsidR="002F5271" w:rsidRPr="00040C8F">
              <w:rPr>
                <w:rFonts w:eastAsia="Calibri" w:cs="Times New Roman"/>
                <w:u w:val="single"/>
                <w:lang w:eastAsia="hu-HU"/>
              </w:rPr>
              <w:t>II. Lajos</w:t>
            </w:r>
            <w:r w:rsidR="002F5271" w:rsidRPr="00040C8F">
              <w:rPr>
                <w:rFonts w:eastAsia="Calibri" w:cs="Times New Roman"/>
                <w:lang w:eastAsia="hu-HU"/>
              </w:rPr>
              <w:t xml:space="preserve">, (Szapolyai) János, I. Ferdinánd, </w:t>
            </w:r>
            <w:r w:rsidR="002F5271" w:rsidRPr="00040C8F">
              <w:rPr>
                <w:rFonts w:eastAsia="Calibri" w:cs="Times New Roman"/>
                <w:u w:val="single"/>
                <w:lang w:eastAsia="hu-HU"/>
              </w:rPr>
              <w:t>Dobó István</w:t>
            </w:r>
            <w:r w:rsidR="002F5271" w:rsidRPr="00040C8F">
              <w:rPr>
                <w:rFonts w:eastAsia="Calibri" w:cs="Times New Roman"/>
                <w:lang w:eastAsia="hu-HU"/>
              </w:rPr>
              <w:t>, Zrínyi Miklós (a szigetvári hős)</w:t>
            </w:r>
          </w:p>
          <w:p w14:paraId="410C1F43" w14:textId="77777777" w:rsidR="00422964" w:rsidRPr="00040C8F" w:rsidRDefault="00422964" w:rsidP="000D066E">
            <w:pPr>
              <w:jc w:val="left"/>
              <w:rPr>
                <w:rFonts w:eastAsia="Calibri" w:cs="Times New Roman"/>
                <w:u w:val="single"/>
              </w:rPr>
            </w:pPr>
          </w:p>
          <w:p w14:paraId="09182289" w14:textId="77777777" w:rsidR="00422964" w:rsidRPr="00040C8F" w:rsidRDefault="002F5271" w:rsidP="000D066E">
            <w:pPr>
              <w:jc w:val="left"/>
              <w:rPr>
                <w:rFonts w:eastAsia="Calibri" w:cs="Times New Roman"/>
              </w:rPr>
            </w:pPr>
            <w:r w:rsidRPr="00040C8F">
              <w:rPr>
                <w:rFonts w:eastAsia="Calibri" w:cs="Times New Roman"/>
              </w:rPr>
              <w:t>É: 1526, 1541, 1552, 1566</w:t>
            </w:r>
          </w:p>
          <w:p w14:paraId="7DF1A966" w14:textId="77777777" w:rsidR="00422964" w:rsidRPr="00040C8F" w:rsidRDefault="00422964" w:rsidP="000D066E">
            <w:pPr>
              <w:jc w:val="left"/>
              <w:rPr>
                <w:rFonts w:cs="Times New Roman"/>
                <w:szCs w:val="20"/>
              </w:rPr>
            </w:pPr>
          </w:p>
          <w:p w14:paraId="3AFCA0C5" w14:textId="77777777" w:rsidR="00040C8F" w:rsidRPr="00B2443C" w:rsidRDefault="00422964" w:rsidP="000D066E">
            <w:pPr>
              <w:jc w:val="left"/>
              <w:rPr>
                <w:rFonts w:cs="Times New Roman"/>
                <w:szCs w:val="20"/>
              </w:rPr>
            </w:pPr>
            <w:r w:rsidRPr="00040C8F">
              <w:rPr>
                <w:rFonts w:cs="Times New Roman"/>
                <w:szCs w:val="20"/>
              </w:rPr>
              <w:t xml:space="preserve">T: </w:t>
            </w:r>
            <w:r w:rsidR="002F5271" w:rsidRPr="00040C8F">
              <w:rPr>
                <w:rFonts w:eastAsia="Calibri" w:cs="Times New Roman"/>
                <w:u w:val="single"/>
                <w:lang w:eastAsia="hu-HU"/>
              </w:rPr>
              <w:t>Mohács</w:t>
            </w:r>
            <w:r w:rsidR="002F5271" w:rsidRPr="00040C8F">
              <w:rPr>
                <w:rFonts w:eastAsia="Calibri" w:cs="Times New Roman"/>
                <w:lang w:eastAsia="hu-HU"/>
              </w:rPr>
              <w:t xml:space="preserve">, Kőszeg, </w:t>
            </w:r>
            <w:r w:rsidR="002F5271" w:rsidRPr="00040C8F">
              <w:rPr>
                <w:rFonts w:eastAsia="Calibri" w:cs="Times New Roman"/>
                <w:u w:val="single"/>
                <w:lang w:eastAsia="hu-HU"/>
              </w:rPr>
              <w:t>Eger</w:t>
            </w:r>
            <w:r w:rsidR="002F5271" w:rsidRPr="00040C8F">
              <w:rPr>
                <w:rFonts w:eastAsia="Calibri" w:cs="Times New Roman"/>
                <w:lang w:eastAsia="hu-HU"/>
              </w:rPr>
              <w:t xml:space="preserve">, Szigetvár, </w:t>
            </w:r>
            <w:r w:rsidR="002F5271" w:rsidRPr="00040C8F">
              <w:rPr>
                <w:rFonts w:eastAsia="Calibri" w:cs="Times New Roman"/>
                <w:u w:val="single"/>
                <w:lang w:eastAsia="hu-HU"/>
              </w:rPr>
              <w:t>Habsburg Birodalom</w:t>
            </w:r>
            <w:r w:rsidR="002F5271" w:rsidRPr="00040C8F">
              <w:rPr>
                <w:rFonts w:eastAsia="Calibri" w:cs="Times New Roman"/>
                <w:lang w:eastAsia="hu-HU"/>
              </w:rPr>
              <w:t xml:space="preserve">, </w:t>
            </w:r>
            <w:r w:rsidR="002F5271" w:rsidRPr="00040C8F">
              <w:rPr>
                <w:rFonts w:eastAsia="Calibri" w:cs="Times New Roman"/>
                <w:u w:val="single"/>
                <w:lang w:eastAsia="hu-HU"/>
              </w:rPr>
              <w:t>Erdélyi Fejedelemség</w:t>
            </w:r>
            <w:r w:rsidR="002F5271" w:rsidRPr="00040C8F">
              <w:rPr>
                <w:rFonts w:eastAsia="Calibri" w:cs="Times New Roman"/>
                <w:lang w:eastAsia="hu-HU"/>
              </w:rPr>
              <w:t>, Hódoltság, Magyar Királyság (királyi Magyarország)</w:t>
            </w:r>
          </w:p>
        </w:tc>
        <w:tc>
          <w:tcPr>
            <w:tcW w:w="4219" w:type="dxa"/>
          </w:tcPr>
          <w:p w14:paraId="08B08301" w14:textId="77777777" w:rsidR="00040C8F" w:rsidRPr="00D725C5" w:rsidRDefault="00040C8F" w:rsidP="00040C8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725C5">
              <w:rPr>
                <w:rFonts w:eastAsia="Calibri" w:cs="Times New Roman"/>
                <w:color w:val="000000"/>
                <w:szCs w:val="24"/>
                <w:lang w:eastAsia="hu-HU"/>
              </w:rPr>
              <w:t>A török hadjáratoknak és az ország három részre szakadásának bemutatása térképeken.</w:t>
            </w:r>
          </w:p>
          <w:p w14:paraId="769E843E" w14:textId="77777777" w:rsidR="00040C8F" w:rsidRPr="00D725C5" w:rsidRDefault="00040C8F" w:rsidP="00040C8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725C5">
              <w:rPr>
                <w:rFonts w:eastAsia="Calibri" w:cs="Times New Roman"/>
                <w:color w:val="000000"/>
                <w:szCs w:val="24"/>
                <w:lang w:eastAsia="hu-HU"/>
              </w:rPr>
              <w:t>A végvári élet felidézése különböző források (képek, irodalmi alkotások és filmek) alapján.</w:t>
            </w:r>
          </w:p>
          <w:p w14:paraId="3A443848" w14:textId="77777777" w:rsidR="00D725C5" w:rsidRPr="00D725C5" w:rsidRDefault="00D725C5" w:rsidP="00D725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725C5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Emberi magatartások és döntések megfigyelése (pl. Szapolyai János tevékenysége és a </w:t>
            </w:r>
            <w:proofErr w:type="spellStart"/>
            <w:r w:rsidRPr="00D725C5">
              <w:rPr>
                <w:rFonts w:eastAsia="Times New Roman" w:cs="Times New Roman"/>
                <w:color w:val="000000"/>
                <w:szCs w:val="24"/>
                <w:lang w:eastAsia="hu-HU"/>
              </w:rPr>
              <w:t>váradi</w:t>
            </w:r>
            <w:proofErr w:type="spellEnd"/>
            <w:r w:rsidRPr="00D725C5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béke szövegének felhasználása).</w:t>
            </w:r>
          </w:p>
          <w:p w14:paraId="66300270" w14:textId="77777777" w:rsidR="00C863EF" w:rsidRPr="000B0481" w:rsidRDefault="00D725C5" w:rsidP="0084666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D725C5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A történelmi problémák felismerése (pl. Buda elestének körülményei).</w:t>
            </w:r>
          </w:p>
        </w:tc>
        <w:tc>
          <w:tcPr>
            <w:tcW w:w="4005" w:type="dxa"/>
          </w:tcPr>
          <w:p w14:paraId="5ADA6C2F" w14:textId="77777777" w:rsidR="00950432" w:rsidRPr="00D725C5" w:rsidRDefault="00950432" w:rsidP="00EE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725C5">
              <w:rPr>
                <w:rFonts w:eastAsia="Calibri" w:cs="Times New Roman"/>
                <w:color w:val="000000"/>
                <w:szCs w:val="24"/>
                <w:highlight w:val="white"/>
                <w:lang w:eastAsia="hu-HU"/>
              </w:rPr>
              <w:t>A mohácsi csata eseményeinek megvitatása különböző interpretációk alapján.</w:t>
            </w:r>
          </w:p>
          <w:p w14:paraId="08753DB0" w14:textId="77777777" w:rsidR="00F560E1" w:rsidRPr="000D3AE8" w:rsidRDefault="00D725C5" w:rsidP="00EE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725C5">
              <w:rPr>
                <w:rFonts w:eastAsia="Times New Roman" w:cs="Times New Roman"/>
                <w:color w:val="000000"/>
                <w:szCs w:val="24"/>
                <w:lang w:eastAsia="hu-HU"/>
              </w:rPr>
              <w:t>A mohácsi csatát követő konfliktusok megvitatása: érvek és ellenérvek ütköztetése.</w:t>
            </w:r>
          </w:p>
          <w:p w14:paraId="14CC5105" w14:textId="77777777" w:rsidR="000D3AE8" w:rsidRPr="000D3AE8" w:rsidRDefault="000D3AE8" w:rsidP="00EE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Times New Roman" w:cs="Times New Roman"/>
                <w:color w:val="000000"/>
                <w:lang w:eastAsia="hu-HU"/>
              </w:rPr>
              <w:t>A végvári harcok</w:t>
            </w:r>
            <w:r>
              <w:rPr>
                <w:rFonts w:eastAsia="Times New Roman" w:cs="Times New Roman"/>
                <w:color w:val="000000"/>
                <w:lang w:eastAsia="hu-HU"/>
              </w:rPr>
              <w:t>, ostromok</w:t>
            </w:r>
            <w:r w:rsidRPr="000D3AE8">
              <w:rPr>
                <w:rFonts w:eastAsia="Times New Roman" w:cs="Times New Roman"/>
                <w:color w:val="000000"/>
                <w:lang w:eastAsia="hu-HU"/>
              </w:rPr>
              <w:t xml:space="preserve"> taktikájának áttekintése</w:t>
            </w:r>
            <w:r w:rsidRPr="000D3AE8">
              <w:rPr>
                <w:rFonts w:ascii="Garamond" w:eastAsia="Times New Roman" w:hAnsi="Garamond" w:cs="Calibri"/>
                <w:color w:val="000000"/>
                <w:sz w:val="22"/>
                <w:lang w:eastAsia="hu-HU"/>
              </w:rPr>
              <w:t>.</w:t>
            </w:r>
          </w:p>
          <w:p w14:paraId="7D4CFC9D" w14:textId="77777777" w:rsidR="000D3AE8" w:rsidRPr="00D725C5" w:rsidRDefault="000D3AE8" w:rsidP="000D3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  <w:p w14:paraId="0D83FE09" w14:textId="77777777" w:rsidR="00450174" w:rsidRPr="00B2443C" w:rsidRDefault="00450174" w:rsidP="00D7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</w:tc>
      </w:tr>
      <w:tr w:rsidR="000B2035" w:rsidRPr="00B2443C" w14:paraId="47F3D65A" w14:textId="77777777" w:rsidTr="00440E3D">
        <w:tc>
          <w:tcPr>
            <w:tcW w:w="1176" w:type="dxa"/>
            <w:vAlign w:val="center"/>
          </w:tcPr>
          <w:p w14:paraId="1867A1B7" w14:textId="67C637B9" w:rsidR="000B2035" w:rsidRPr="00B2443C" w:rsidRDefault="00ED5414" w:rsidP="00D725C5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3-4</w:t>
            </w:r>
            <w:r w:rsidR="000B2035">
              <w:rPr>
                <w:rFonts w:cs="Times New Roman"/>
                <w:szCs w:val="20"/>
              </w:rPr>
              <w:t>.</w:t>
            </w:r>
          </w:p>
        </w:tc>
        <w:tc>
          <w:tcPr>
            <w:tcW w:w="2476" w:type="dxa"/>
            <w:vAlign w:val="center"/>
          </w:tcPr>
          <w:p w14:paraId="5AB39A68" w14:textId="56878829" w:rsidR="000B2035" w:rsidRPr="00B2443C" w:rsidRDefault="000B2035" w:rsidP="00D725C5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Magyar Királyság a 16</w:t>
            </w:r>
            <w:r w:rsidR="006C5A76">
              <w:rPr>
                <w:rFonts w:cs="Times New Roman"/>
                <w:szCs w:val="20"/>
              </w:rPr>
              <w:t>–</w:t>
            </w:r>
            <w:r>
              <w:rPr>
                <w:rFonts w:cs="Times New Roman"/>
                <w:szCs w:val="20"/>
              </w:rPr>
              <w:t>17. században</w:t>
            </w:r>
            <w:r w:rsidR="00192BF1">
              <w:rPr>
                <w:rFonts w:cs="Times New Roman"/>
                <w:szCs w:val="20"/>
              </w:rPr>
              <w:t xml:space="preserve"> - </w:t>
            </w:r>
            <w:r w:rsidR="00192BF1" w:rsidRPr="00ED5414">
              <w:rPr>
                <w:rFonts w:cs="Times New Roman"/>
                <w:color w:val="FF0000"/>
                <w:szCs w:val="20"/>
              </w:rPr>
              <w:t>ismétlés, rendszerezés</w:t>
            </w:r>
          </w:p>
        </w:tc>
        <w:tc>
          <w:tcPr>
            <w:tcW w:w="3287" w:type="dxa"/>
          </w:tcPr>
          <w:p w14:paraId="37377913" w14:textId="77777777" w:rsidR="000B2035" w:rsidRPr="00040C8F" w:rsidRDefault="000B2035" w:rsidP="00D725C5">
            <w:pPr>
              <w:jc w:val="left"/>
              <w:rPr>
                <w:rFonts w:eastAsia="Calibri" w:cs="Times New Roman"/>
              </w:rPr>
            </w:pPr>
            <w:r w:rsidRPr="00040C8F">
              <w:rPr>
                <w:rFonts w:cs="Times New Roman"/>
                <w:szCs w:val="20"/>
              </w:rPr>
              <w:t xml:space="preserve">F: </w:t>
            </w:r>
            <w:r w:rsidR="002F5271" w:rsidRPr="00040C8F">
              <w:rPr>
                <w:rFonts w:cs="Times New Roman"/>
                <w:szCs w:val="20"/>
              </w:rPr>
              <w:t>rendi országgyűlés, hajdúszabadság</w:t>
            </w:r>
          </w:p>
          <w:p w14:paraId="662C99F4" w14:textId="77777777" w:rsidR="000B2035" w:rsidRPr="00040C8F" w:rsidRDefault="000B2035" w:rsidP="00D725C5">
            <w:pPr>
              <w:jc w:val="left"/>
              <w:rPr>
                <w:rFonts w:eastAsia="Calibri" w:cs="Times New Roman"/>
              </w:rPr>
            </w:pPr>
          </w:p>
          <w:p w14:paraId="581B0D7D" w14:textId="77777777" w:rsidR="000B2035" w:rsidRPr="00040C8F" w:rsidRDefault="000B2035" w:rsidP="00D725C5">
            <w:pPr>
              <w:jc w:val="left"/>
              <w:rPr>
                <w:rFonts w:eastAsia="Calibri" w:cs="Times New Roman"/>
              </w:rPr>
            </w:pPr>
            <w:r w:rsidRPr="00040C8F">
              <w:rPr>
                <w:rFonts w:eastAsia="Calibri" w:cs="Times New Roman"/>
              </w:rPr>
              <w:t xml:space="preserve">N: </w:t>
            </w:r>
            <w:r w:rsidR="002F5271" w:rsidRPr="00040C8F">
              <w:rPr>
                <w:rFonts w:eastAsia="Calibri" w:cs="Times New Roman"/>
                <w:u w:val="single"/>
                <w:lang w:eastAsia="hu-HU"/>
              </w:rPr>
              <w:t>Zrínyi Miklós (a költő és hadvezér)</w:t>
            </w:r>
            <w:r w:rsidR="002F5271" w:rsidRPr="00040C8F">
              <w:rPr>
                <w:rFonts w:eastAsia="Calibri" w:cs="Times New Roman"/>
                <w:lang w:eastAsia="hu-HU"/>
              </w:rPr>
              <w:t>, I. Lipót</w:t>
            </w:r>
          </w:p>
          <w:p w14:paraId="20E16B2C" w14:textId="77777777" w:rsidR="000B2035" w:rsidRPr="00040C8F" w:rsidRDefault="000B2035" w:rsidP="00D725C5">
            <w:pPr>
              <w:jc w:val="left"/>
              <w:rPr>
                <w:rFonts w:eastAsia="Calibri" w:cs="Times New Roman"/>
              </w:rPr>
            </w:pPr>
          </w:p>
          <w:p w14:paraId="02D94D02" w14:textId="77777777" w:rsidR="000B2035" w:rsidRPr="00040C8F" w:rsidRDefault="000B2035" w:rsidP="00D725C5">
            <w:pPr>
              <w:rPr>
                <w:rFonts w:eastAsia="Calibri" w:cs="Times New Roman"/>
              </w:rPr>
            </w:pPr>
            <w:r w:rsidRPr="00040C8F">
              <w:rPr>
                <w:rFonts w:eastAsia="Calibri" w:cs="Times New Roman"/>
              </w:rPr>
              <w:t xml:space="preserve">É: </w:t>
            </w:r>
            <w:r w:rsidR="002F5271" w:rsidRPr="00040C8F">
              <w:rPr>
                <w:rFonts w:eastAsia="Calibri" w:cs="Times New Roman"/>
              </w:rPr>
              <w:t>1664</w:t>
            </w:r>
          </w:p>
          <w:p w14:paraId="656BE6EB" w14:textId="77777777" w:rsidR="000B2035" w:rsidRPr="00040C8F" w:rsidRDefault="000B2035" w:rsidP="00D725C5">
            <w:pPr>
              <w:jc w:val="left"/>
              <w:rPr>
                <w:rFonts w:cs="Times New Roman"/>
                <w:szCs w:val="20"/>
              </w:rPr>
            </w:pPr>
          </w:p>
          <w:p w14:paraId="7786B11E" w14:textId="77777777" w:rsidR="000B2035" w:rsidRPr="00040C8F" w:rsidRDefault="000B2035" w:rsidP="00D725C5">
            <w:pPr>
              <w:jc w:val="left"/>
              <w:rPr>
                <w:rFonts w:cs="Times New Roman"/>
                <w:b/>
                <w:szCs w:val="20"/>
              </w:rPr>
            </w:pPr>
            <w:r w:rsidRPr="00040C8F">
              <w:rPr>
                <w:rFonts w:cs="Times New Roman"/>
                <w:szCs w:val="20"/>
              </w:rPr>
              <w:t xml:space="preserve">T: </w:t>
            </w:r>
            <w:r w:rsidR="002F5271" w:rsidRPr="00040C8F">
              <w:rPr>
                <w:rFonts w:eastAsia="Calibri" w:cs="Times New Roman"/>
                <w:u w:val="single"/>
                <w:lang w:eastAsia="hu-HU"/>
              </w:rPr>
              <w:t>Pozsony</w:t>
            </w:r>
            <w:r w:rsidR="002F5271" w:rsidRPr="00040C8F">
              <w:rPr>
                <w:rFonts w:eastAsia="Calibri" w:cs="Times New Roman"/>
                <w:lang w:eastAsia="hu-HU"/>
              </w:rPr>
              <w:t xml:space="preserve">, </w:t>
            </w:r>
            <w:r w:rsidR="002F5271" w:rsidRPr="00040C8F">
              <w:rPr>
                <w:rFonts w:eastAsia="Calibri" w:cs="Times New Roman"/>
                <w:u w:val="single"/>
                <w:lang w:eastAsia="hu-HU"/>
              </w:rPr>
              <w:t>Bécs</w:t>
            </w:r>
          </w:p>
          <w:p w14:paraId="0545C463" w14:textId="77777777" w:rsidR="000B2035" w:rsidRDefault="000B2035" w:rsidP="00D725C5">
            <w:pPr>
              <w:jc w:val="left"/>
              <w:rPr>
                <w:rFonts w:cs="Times New Roman"/>
                <w:szCs w:val="20"/>
              </w:rPr>
            </w:pPr>
          </w:p>
          <w:p w14:paraId="608BC070" w14:textId="77777777" w:rsidR="000B2035" w:rsidRPr="00B2443C" w:rsidRDefault="000B2035" w:rsidP="00D725C5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4219" w:type="dxa"/>
          </w:tcPr>
          <w:p w14:paraId="6C62648C" w14:textId="77777777" w:rsidR="00950432" w:rsidRPr="000D3AE8" w:rsidRDefault="000B2035" w:rsidP="009504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szCs w:val="24"/>
              </w:rPr>
              <w:lastRenderedPageBreak/>
              <w:t xml:space="preserve">A </w:t>
            </w:r>
            <w:r w:rsidR="00950432"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>három részre szakadt ország gazdasági lehetőségeinek és szerepének értelmezése adatok, grafikonok, diagramok alapján.</w:t>
            </w:r>
          </w:p>
          <w:p w14:paraId="15B8433A" w14:textId="77777777" w:rsidR="000D3AE8" w:rsidRPr="000D3AE8" w:rsidRDefault="000D3AE8" w:rsidP="009504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Times New Roman" w:cs="Times New Roman"/>
                <w:color w:val="000000"/>
                <w:szCs w:val="24"/>
                <w:lang w:eastAsia="hu-HU"/>
              </w:rPr>
              <w:t>Az információk rendszerezése és értelmezése (pl. a rendi dualizmus működése a Magyar Királyságban).</w:t>
            </w:r>
          </w:p>
          <w:p w14:paraId="58F7BEFE" w14:textId="77777777" w:rsidR="00950432" w:rsidRPr="000D3AE8" w:rsidRDefault="00950432" w:rsidP="009504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A török hódoltság hosszú távú hatásainak azonosítása.</w:t>
            </w:r>
          </w:p>
          <w:p w14:paraId="3366F595" w14:textId="77777777" w:rsidR="000B2035" w:rsidRPr="000D3AE8" w:rsidRDefault="00950432" w:rsidP="00950432">
            <w:pPr>
              <w:pStyle w:val="Listaszerbekezds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>A 16</w:t>
            </w:r>
            <w:r w:rsidR="000B0481">
              <w:rPr>
                <w:rFonts w:eastAsia="Calibri" w:cs="Times New Roman"/>
                <w:color w:val="000000"/>
                <w:szCs w:val="24"/>
                <w:lang w:eastAsia="hu-HU"/>
              </w:rPr>
              <w:t>–</w:t>
            </w:r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>17. századi magyar történelmet megjelenítő fontos kulturális alkotások azonosítása.</w:t>
            </w:r>
          </w:p>
          <w:p w14:paraId="0FE830C5" w14:textId="77777777" w:rsidR="000B2035" w:rsidRPr="00B2443C" w:rsidRDefault="000B2035" w:rsidP="00D725C5">
            <w:pPr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</w:tc>
        <w:tc>
          <w:tcPr>
            <w:tcW w:w="4005" w:type="dxa"/>
          </w:tcPr>
          <w:p w14:paraId="59A3AEA9" w14:textId="77777777" w:rsidR="00950432" w:rsidRPr="000D3AE8" w:rsidRDefault="00950432" w:rsidP="00EE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szCs w:val="24"/>
                <w:highlight w:val="white"/>
                <w:lang w:eastAsia="hu-HU"/>
              </w:rPr>
              <w:lastRenderedPageBreak/>
              <w:t>Politikai portré készítése a korszak kiemelkedő sze</w:t>
            </w:r>
            <w:r w:rsidR="000D3AE8">
              <w:rPr>
                <w:rFonts w:eastAsia="Calibri" w:cs="Times New Roman"/>
                <w:color w:val="000000"/>
                <w:szCs w:val="24"/>
                <w:highlight w:val="white"/>
                <w:lang w:eastAsia="hu-HU"/>
              </w:rPr>
              <w:t>mélyiségeiről (pl. Bocskai István</w:t>
            </w:r>
            <w:r w:rsidRPr="000D3AE8">
              <w:rPr>
                <w:rFonts w:eastAsia="Calibri" w:cs="Times New Roman"/>
                <w:color w:val="000000"/>
                <w:szCs w:val="24"/>
                <w:highlight w:val="white"/>
                <w:lang w:eastAsia="hu-HU"/>
              </w:rPr>
              <w:t>, Zrínyi Miklós)</w:t>
            </w:r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>.</w:t>
            </w:r>
          </w:p>
          <w:p w14:paraId="777072F7" w14:textId="77777777" w:rsidR="00950432" w:rsidRPr="000D3AE8" w:rsidRDefault="00950432" w:rsidP="00EE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>Államszervezeti ábrák készítése a Magyar Királyságról.</w:t>
            </w:r>
          </w:p>
          <w:p w14:paraId="2FF76B50" w14:textId="77777777" w:rsidR="00950432" w:rsidRPr="000D3AE8" w:rsidRDefault="00950432" w:rsidP="00EE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szCs w:val="24"/>
                <w:highlight w:val="white"/>
                <w:lang w:eastAsia="hu-HU"/>
              </w:rPr>
              <w:lastRenderedPageBreak/>
              <w:t>Az országrészek és a fontosabb várak, csaták elhelyezése vaktérképen.</w:t>
            </w:r>
          </w:p>
          <w:p w14:paraId="41DCA006" w14:textId="77777777" w:rsidR="000B2035" w:rsidRPr="00846665" w:rsidRDefault="000D3AE8" w:rsidP="00EE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0D3AE8">
              <w:rPr>
                <w:rFonts w:eastAsia="Times New Roman" w:cs="Times New Roman"/>
                <w:color w:val="000000"/>
                <w:szCs w:val="24"/>
                <w:lang w:eastAsia="hu-HU"/>
              </w:rPr>
              <w:t>Az Udvar és a rendek közötti ellentétek bemutatása. A Bocskai István vezette rendi felkelés elemzése a források alapján.</w:t>
            </w:r>
          </w:p>
        </w:tc>
      </w:tr>
      <w:tr w:rsidR="000B2035" w:rsidRPr="00B2443C" w14:paraId="0256EF44" w14:textId="77777777" w:rsidTr="00440E3D">
        <w:tc>
          <w:tcPr>
            <w:tcW w:w="1176" w:type="dxa"/>
            <w:vAlign w:val="center"/>
          </w:tcPr>
          <w:p w14:paraId="7073222B" w14:textId="10ED37A8" w:rsidR="000B2035" w:rsidRPr="00B2443C" w:rsidRDefault="00ED5414" w:rsidP="00D725C5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5-6</w:t>
            </w:r>
            <w:r w:rsidR="000B2035">
              <w:rPr>
                <w:rFonts w:cs="Times New Roman"/>
                <w:szCs w:val="20"/>
              </w:rPr>
              <w:t>.</w:t>
            </w:r>
          </w:p>
        </w:tc>
        <w:tc>
          <w:tcPr>
            <w:tcW w:w="2476" w:type="dxa"/>
            <w:vAlign w:val="center"/>
          </w:tcPr>
          <w:p w14:paraId="0BF2C5E8" w14:textId="52769EF8" w:rsidR="000B2035" w:rsidRPr="00B2443C" w:rsidRDefault="000B2035" w:rsidP="00D725C5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Az Erdélyi Fejedelemség a 16</w:t>
            </w:r>
            <w:r w:rsidR="006C5A76">
              <w:rPr>
                <w:rFonts w:cs="Times New Roman"/>
                <w:szCs w:val="20"/>
              </w:rPr>
              <w:t>–</w:t>
            </w:r>
            <w:r>
              <w:rPr>
                <w:rFonts w:cs="Times New Roman"/>
                <w:szCs w:val="20"/>
              </w:rPr>
              <w:t>17. században</w:t>
            </w:r>
            <w:r w:rsidR="00192BF1">
              <w:rPr>
                <w:rFonts w:cs="Times New Roman"/>
                <w:szCs w:val="20"/>
              </w:rPr>
              <w:t xml:space="preserve"> - </w:t>
            </w:r>
            <w:r w:rsidR="00192BF1" w:rsidRPr="00ED5414">
              <w:rPr>
                <w:rFonts w:cs="Times New Roman"/>
                <w:color w:val="FF0000"/>
                <w:szCs w:val="20"/>
              </w:rPr>
              <w:t>ismétlés, rendszerezés</w:t>
            </w:r>
          </w:p>
        </w:tc>
        <w:tc>
          <w:tcPr>
            <w:tcW w:w="3287" w:type="dxa"/>
          </w:tcPr>
          <w:p w14:paraId="7B9F198A" w14:textId="77777777" w:rsidR="000B2035" w:rsidRPr="000D3AE8" w:rsidRDefault="000B2035" w:rsidP="00D725C5">
            <w:pPr>
              <w:jc w:val="left"/>
              <w:rPr>
                <w:rFonts w:eastAsia="Calibri" w:cs="Times New Roman"/>
              </w:rPr>
            </w:pPr>
            <w:r w:rsidRPr="000D3AE8">
              <w:rPr>
                <w:rFonts w:eastAsia="Calibri" w:cs="Times New Roman"/>
              </w:rPr>
              <w:t xml:space="preserve">N: </w:t>
            </w:r>
            <w:r w:rsidR="002F5271" w:rsidRPr="000D3AE8">
              <w:rPr>
                <w:rFonts w:eastAsia="Calibri" w:cs="Times New Roman"/>
                <w:lang w:eastAsia="hu-HU"/>
              </w:rPr>
              <w:t xml:space="preserve">Báthory István, </w:t>
            </w:r>
            <w:r w:rsidR="002F5271" w:rsidRPr="000D3AE8">
              <w:rPr>
                <w:rFonts w:eastAsia="Calibri" w:cs="Times New Roman"/>
                <w:u w:val="single"/>
                <w:lang w:eastAsia="hu-HU"/>
              </w:rPr>
              <w:t>Bocskai István</w:t>
            </w:r>
            <w:r w:rsidR="002F5271" w:rsidRPr="000D3AE8">
              <w:rPr>
                <w:rFonts w:eastAsia="Calibri" w:cs="Times New Roman"/>
                <w:lang w:eastAsia="hu-HU"/>
              </w:rPr>
              <w:t xml:space="preserve">, </w:t>
            </w:r>
            <w:r w:rsidR="002F5271" w:rsidRPr="000D3AE8">
              <w:rPr>
                <w:rFonts w:eastAsia="Calibri" w:cs="Times New Roman"/>
                <w:u w:val="single"/>
                <w:lang w:eastAsia="hu-HU"/>
              </w:rPr>
              <w:t>Bethlen Gábor</w:t>
            </w:r>
          </w:p>
          <w:p w14:paraId="21A3AF2E" w14:textId="77777777" w:rsidR="000B2035" w:rsidRPr="000D3AE8" w:rsidRDefault="000B2035" w:rsidP="00D725C5">
            <w:pPr>
              <w:rPr>
                <w:rFonts w:eastAsia="Calibri" w:cs="Times New Roman"/>
              </w:rPr>
            </w:pPr>
          </w:p>
          <w:p w14:paraId="1F844EDB" w14:textId="77777777" w:rsidR="000B2035" w:rsidRPr="000D3AE8" w:rsidRDefault="000B2035" w:rsidP="00D725C5">
            <w:pPr>
              <w:jc w:val="left"/>
              <w:rPr>
                <w:rFonts w:cs="Times New Roman"/>
                <w:szCs w:val="20"/>
              </w:rPr>
            </w:pPr>
          </w:p>
          <w:p w14:paraId="31D1E48D" w14:textId="77777777" w:rsidR="000B2035" w:rsidRPr="000D3AE8" w:rsidRDefault="000B2035" w:rsidP="00D725C5">
            <w:pPr>
              <w:jc w:val="left"/>
              <w:rPr>
                <w:rFonts w:cs="Times New Roman"/>
                <w:b/>
                <w:szCs w:val="20"/>
              </w:rPr>
            </w:pPr>
            <w:r w:rsidRPr="000D3AE8">
              <w:rPr>
                <w:rFonts w:cs="Times New Roman"/>
                <w:szCs w:val="20"/>
              </w:rPr>
              <w:t xml:space="preserve">T: </w:t>
            </w:r>
            <w:r w:rsidR="002F5271" w:rsidRPr="000D3AE8">
              <w:rPr>
                <w:rFonts w:cs="Times New Roman"/>
                <w:szCs w:val="20"/>
              </w:rPr>
              <w:t>Gyulafehérvár</w:t>
            </w:r>
          </w:p>
          <w:p w14:paraId="5C39C984" w14:textId="77777777" w:rsidR="000B2035" w:rsidRDefault="000B2035" w:rsidP="00D725C5">
            <w:pPr>
              <w:jc w:val="left"/>
              <w:rPr>
                <w:rFonts w:cs="Times New Roman"/>
                <w:szCs w:val="20"/>
              </w:rPr>
            </w:pPr>
          </w:p>
          <w:p w14:paraId="2FF4B40E" w14:textId="77777777" w:rsidR="000B2035" w:rsidRPr="00B2443C" w:rsidRDefault="000B2035" w:rsidP="00D725C5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4219" w:type="dxa"/>
          </w:tcPr>
          <w:p w14:paraId="59AC5487" w14:textId="77777777" w:rsidR="00950432" w:rsidRPr="000D3AE8" w:rsidRDefault="000D3AE8" w:rsidP="009504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</w:t>
            </w:r>
            <w:r w:rsidR="00950432"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>három részre szakadt ország gazdasági lehetőségeinek és szerepének értelmezése adatok, grafikonok, diagramok alapján.</w:t>
            </w:r>
          </w:p>
          <w:p w14:paraId="433397E8" w14:textId="77777777" w:rsidR="00950432" w:rsidRPr="000D3AE8" w:rsidRDefault="00950432" w:rsidP="009504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>A török hódoltság hosszú távú hatásainak azonosítása.</w:t>
            </w:r>
          </w:p>
          <w:p w14:paraId="2D578975" w14:textId="77777777" w:rsidR="000B2035" w:rsidRPr="000D3AE8" w:rsidRDefault="00950432" w:rsidP="00950432">
            <w:pPr>
              <w:pStyle w:val="Listaszerbekezds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>A 16</w:t>
            </w:r>
            <w:r w:rsidR="000B0481">
              <w:rPr>
                <w:rFonts w:eastAsia="Calibri" w:cs="Times New Roman"/>
                <w:color w:val="000000"/>
                <w:szCs w:val="24"/>
                <w:lang w:eastAsia="hu-HU"/>
              </w:rPr>
              <w:t>–</w:t>
            </w:r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>17. századi magyar történelmet megjelenítő fontos kulturális alkotások azonosítása.</w:t>
            </w:r>
            <w:r w:rsidR="000B2035" w:rsidRPr="000D3AE8">
              <w:rPr>
                <w:rFonts w:eastAsia="Calibri" w:cs="Times New Roman"/>
                <w:color w:val="000000"/>
                <w:szCs w:val="24"/>
              </w:rPr>
              <w:t xml:space="preserve"> </w:t>
            </w:r>
          </w:p>
          <w:p w14:paraId="12410FBE" w14:textId="77777777" w:rsidR="000D3AE8" w:rsidRPr="000D3AE8" w:rsidRDefault="000D3AE8" w:rsidP="000D3AE8">
            <w:pPr>
              <w:pStyle w:val="Listaszerbekezds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Times New Roman" w:cs="Times New Roman"/>
                <w:color w:val="000000"/>
                <w:szCs w:val="24"/>
                <w:lang w:eastAsia="hu-HU"/>
              </w:rPr>
              <w:t>A rendelkezésre álló ismeretforrások értelmezése (pl. Erdély berendezkedése és politikai helyzete a források alapján).</w:t>
            </w:r>
          </w:p>
          <w:p w14:paraId="6505B560" w14:textId="77777777" w:rsidR="000B2035" w:rsidRPr="00B2443C" w:rsidRDefault="000B2035" w:rsidP="00D725C5">
            <w:pPr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</w:tc>
        <w:tc>
          <w:tcPr>
            <w:tcW w:w="4005" w:type="dxa"/>
          </w:tcPr>
          <w:p w14:paraId="270C1D69" w14:textId="77777777" w:rsidR="00950432" w:rsidRPr="000D3AE8" w:rsidRDefault="00950432" w:rsidP="00EE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highlight w:val="white"/>
                <w:lang w:eastAsia="hu-HU"/>
              </w:rPr>
              <w:t>Politikai portré készítése a korszak kiemelkedő személyiségeiről (</w:t>
            </w:r>
            <w:r w:rsidR="000D3AE8" w:rsidRPr="000D3AE8">
              <w:rPr>
                <w:rFonts w:eastAsia="Calibri" w:cs="Times New Roman"/>
                <w:color w:val="000000"/>
                <w:highlight w:val="white"/>
                <w:lang w:eastAsia="hu-HU"/>
              </w:rPr>
              <w:t>pl. Bethlen Gábor</w:t>
            </w:r>
            <w:r w:rsidRPr="000D3AE8">
              <w:rPr>
                <w:rFonts w:eastAsia="Calibri" w:cs="Times New Roman"/>
                <w:color w:val="000000"/>
                <w:highlight w:val="white"/>
                <w:lang w:eastAsia="hu-HU"/>
              </w:rPr>
              <w:t>)</w:t>
            </w:r>
            <w:r w:rsidRPr="000D3AE8">
              <w:rPr>
                <w:rFonts w:eastAsia="Calibri" w:cs="Times New Roman"/>
                <w:color w:val="000000"/>
                <w:lang w:eastAsia="hu-HU"/>
              </w:rPr>
              <w:t>.</w:t>
            </w:r>
          </w:p>
          <w:p w14:paraId="16D11073" w14:textId="77777777" w:rsidR="00950432" w:rsidRPr="000D3AE8" w:rsidRDefault="00950432" w:rsidP="00EE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lang w:eastAsia="hu-HU"/>
              </w:rPr>
              <w:t>Államszervezeti ábrák készítése a Magyar Királyságról és az Erdélyi Fejedelemségről.</w:t>
            </w:r>
          </w:p>
          <w:p w14:paraId="6D70D44E" w14:textId="77777777" w:rsidR="00950432" w:rsidRPr="000D3AE8" w:rsidRDefault="00950432" w:rsidP="00EE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highlight w:val="white"/>
                <w:lang w:eastAsia="hu-HU"/>
              </w:rPr>
              <w:t>Az országrészek és a fontosabb várak, csaták elhelyezése vaktérképen.</w:t>
            </w:r>
          </w:p>
          <w:p w14:paraId="1C8DADF2" w14:textId="77777777" w:rsidR="000B2035" w:rsidRPr="00846665" w:rsidRDefault="00950432" w:rsidP="00EE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highlight w:val="white"/>
                <w:lang w:eastAsia="hu-HU"/>
              </w:rPr>
              <w:t>A Habsburg-magyar konfliktusok okainak és eredményeinek vázlatos összegzés</w:t>
            </w:r>
            <w:r w:rsidRPr="000D3AE8">
              <w:rPr>
                <w:rFonts w:eastAsia="Calibri" w:cs="Times New Roman"/>
                <w:color w:val="000000"/>
                <w:lang w:eastAsia="hu-HU"/>
              </w:rPr>
              <w:t>e.</w:t>
            </w:r>
          </w:p>
        </w:tc>
      </w:tr>
      <w:tr w:rsidR="00B2443C" w:rsidRPr="00B2443C" w14:paraId="298D61E0" w14:textId="77777777" w:rsidTr="00440E3D">
        <w:tc>
          <w:tcPr>
            <w:tcW w:w="1176" w:type="dxa"/>
            <w:vAlign w:val="center"/>
          </w:tcPr>
          <w:p w14:paraId="5C25A8B7" w14:textId="77777777" w:rsidR="00B2443C" w:rsidRDefault="00B2443C" w:rsidP="00393F7B">
            <w:pPr>
              <w:jc w:val="center"/>
              <w:rPr>
                <w:rFonts w:cs="Times New Roman"/>
                <w:szCs w:val="20"/>
              </w:rPr>
            </w:pPr>
          </w:p>
          <w:p w14:paraId="2BC66A59" w14:textId="77777777" w:rsidR="000B2035" w:rsidRDefault="000B2035" w:rsidP="00393F7B">
            <w:pPr>
              <w:jc w:val="center"/>
              <w:rPr>
                <w:rFonts w:cs="Times New Roman"/>
                <w:szCs w:val="20"/>
              </w:rPr>
            </w:pPr>
          </w:p>
          <w:p w14:paraId="75EA9818" w14:textId="77777777" w:rsidR="000B2035" w:rsidRDefault="000B2035" w:rsidP="00393F7B">
            <w:pPr>
              <w:jc w:val="center"/>
              <w:rPr>
                <w:rFonts w:cs="Times New Roman"/>
                <w:szCs w:val="20"/>
              </w:rPr>
            </w:pPr>
          </w:p>
          <w:p w14:paraId="43D9C0A9" w14:textId="77777777" w:rsidR="000B2035" w:rsidRDefault="000B2035" w:rsidP="00393F7B">
            <w:pPr>
              <w:jc w:val="center"/>
              <w:rPr>
                <w:rFonts w:cs="Times New Roman"/>
                <w:szCs w:val="20"/>
              </w:rPr>
            </w:pPr>
          </w:p>
          <w:p w14:paraId="13C0FB9F" w14:textId="77777777" w:rsidR="000B2035" w:rsidRDefault="000B2035" w:rsidP="00393F7B">
            <w:pPr>
              <w:jc w:val="center"/>
              <w:rPr>
                <w:rFonts w:cs="Times New Roman"/>
                <w:szCs w:val="20"/>
              </w:rPr>
            </w:pPr>
          </w:p>
          <w:p w14:paraId="6D81CFA3" w14:textId="77777777" w:rsidR="000B2035" w:rsidRDefault="000B2035" w:rsidP="00393F7B">
            <w:pPr>
              <w:jc w:val="center"/>
              <w:rPr>
                <w:rFonts w:cs="Times New Roman"/>
                <w:szCs w:val="20"/>
              </w:rPr>
            </w:pPr>
          </w:p>
          <w:p w14:paraId="280787FE" w14:textId="0B04781C" w:rsidR="000B2035" w:rsidRDefault="000B2035" w:rsidP="000B203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 </w:t>
            </w:r>
            <w:r w:rsidR="00ED5414">
              <w:rPr>
                <w:rFonts w:cs="Times New Roman"/>
                <w:szCs w:val="20"/>
              </w:rPr>
              <w:t xml:space="preserve">  7-8</w:t>
            </w:r>
            <w:r>
              <w:rPr>
                <w:rFonts w:cs="Times New Roman"/>
                <w:szCs w:val="20"/>
              </w:rPr>
              <w:t>.</w:t>
            </w:r>
          </w:p>
          <w:p w14:paraId="43F8E4C7" w14:textId="77777777" w:rsidR="000B2035" w:rsidRDefault="000B2035" w:rsidP="00393F7B">
            <w:pPr>
              <w:jc w:val="center"/>
              <w:rPr>
                <w:rFonts w:cs="Times New Roman"/>
                <w:szCs w:val="20"/>
              </w:rPr>
            </w:pPr>
          </w:p>
          <w:p w14:paraId="3E6D8767" w14:textId="77777777" w:rsidR="000B2035" w:rsidRDefault="000B2035" w:rsidP="00393F7B">
            <w:pPr>
              <w:jc w:val="center"/>
              <w:rPr>
                <w:rFonts w:cs="Times New Roman"/>
                <w:szCs w:val="20"/>
              </w:rPr>
            </w:pPr>
          </w:p>
          <w:p w14:paraId="0AF03D7B" w14:textId="77777777" w:rsidR="000B2035" w:rsidRDefault="000B2035" w:rsidP="00393F7B">
            <w:pPr>
              <w:jc w:val="center"/>
              <w:rPr>
                <w:rFonts w:cs="Times New Roman"/>
                <w:szCs w:val="20"/>
              </w:rPr>
            </w:pPr>
          </w:p>
          <w:p w14:paraId="3D7360F7" w14:textId="77777777" w:rsidR="000B2035" w:rsidRDefault="000B2035" w:rsidP="00393F7B">
            <w:pPr>
              <w:jc w:val="center"/>
              <w:rPr>
                <w:rFonts w:cs="Times New Roman"/>
                <w:szCs w:val="20"/>
              </w:rPr>
            </w:pPr>
          </w:p>
          <w:p w14:paraId="0E5BAFF0" w14:textId="77777777" w:rsidR="000B2035" w:rsidRDefault="000B2035" w:rsidP="00393F7B">
            <w:pPr>
              <w:jc w:val="center"/>
              <w:rPr>
                <w:rFonts w:cs="Times New Roman"/>
                <w:szCs w:val="20"/>
              </w:rPr>
            </w:pPr>
          </w:p>
          <w:p w14:paraId="6E79333F" w14:textId="77777777" w:rsidR="000B2035" w:rsidRPr="00B2443C" w:rsidRDefault="000B2035" w:rsidP="00393F7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476" w:type="dxa"/>
            <w:vAlign w:val="center"/>
          </w:tcPr>
          <w:p w14:paraId="3AAFE668" w14:textId="77777777" w:rsidR="00B2443C" w:rsidRPr="00B2443C" w:rsidRDefault="000B2035" w:rsidP="000B2035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A </w:t>
            </w:r>
            <w:r w:rsidR="005D2324">
              <w:rPr>
                <w:rFonts w:cs="Times New Roman"/>
                <w:szCs w:val="20"/>
              </w:rPr>
              <w:t>török kiűzése és a török kor mérlege</w:t>
            </w:r>
          </w:p>
        </w:tc>
        <w:tc>
          <w:tcPr>
            <w:tcW w:w="3287" w:type="dxa"/>
          </w:tcPr>
          <w:p w14:paraId="0926FAA0" w14:textId="77777777" w:rsidR="00F560E1" w:rsidRPr="00F560E1" w:rsidRDefault="00F560E1" w:rsidP="00393F7B">
            <w:pPr>
              <w:jc w:val="left"/>
              <w:rPr>
                <w:rFonts w:eastAsia="Calibri" w:cs="Times New Roman"/>
              </w:rPr>
            </w:pPr>
            <w:r w:rsidRPr="00F560E1">
              <w:rPr>
                <w:rFonts w:eastAsia="Calibri" w:cs="Times New Roman"/>
              </w:rPr>
              <w:t xml:space="preserve">N: </w:t>
            </w:r>
            <w:r w:rsidR="002F5271">
              <w:rPr>
                <w:rFonts w:eastAsia="Calibri" w:cs="Times New Roman"/>
              </w:rPr>
              <w:t>Savoyai Jenő</w:t>
            </w:r>
          </w:p>
          <w:p w14:paraId="3769939C" w14:textId="77777777" w:rsidR="00F560E1" w:rsidRPr="00F560E1" w:rsidRDefault="00F560E1" w:rsidP="00393F7B">
            <w:pPr>
              <w:jc w:val="left"/>
              <w:rPr>
                <w:rFonts w:eastAsia="Calibri" w:cs="Times New Roman"/>
              </w:rPr>
            </w:pPr>
          </w:p>
          <w:p w14:paraId="68508616" w14:textId="77777777" w:rsidR="00F560E1" w:rsidRPr="00F560E1" w:rsidRDefault="00F560E1" w:rsidP="00F560E1">
            <w:pPr>
              <w:rPr>
                <w:rFonts w:eastAsia="Calibri" w:cs="Times New Roman"/>
              </w:rPr>
            </w:pPr>
            <w:r w:rsidRPr="00F560E1">
              <w:rPr>
                <w:rFonts w:eastAsia="Calibri" w:cs="Times New Roman"/>
              </w:rPr>
              <w:t xml:space="preserve">É: </w:t>
            </w:r>
            <w:r w:rsidR="002F5271">
              <w:rPr>
                <w:rFonts w:eastAsia="Calibri" w:cs="Times New Roman"/>
              </w:rPr>
              <w:t>1686, 1699</w:t>
            </w:r>
          </w:p>
          <w:p w14:paraId="7434DF98" w14:textId="77777777" w:rsidR="00F560E1" w:rsidRPr="00F560E1" w:rsidRDefault="00F560E1" w:rsidP="00F560E1">
            <w:pPr>
              <w:jc w:val="left"/>
              <w:rPr>
                <w:rFonts w:cs="Times New Roman"/>
                <w:b/>
                <w:szCs w:val="20"/>
              </w:rPr>
            </w:pPr>
            <w:r w:rsidRPr="00F560E1">
              <w:rPr>
                <w:rFonts w:cs="Times New Roman"/>
                <w:szCs w:val="20"/>
              </w:rPr>
              <w:t xml:space="preserve"> </w:t>
            </w:r>
          </w:p>
          <w:p w14:paraId="2B72AFC0" w14:textId="77777777" w:rsidR="00B2443C" w:rsidRDefault="00B2443C" w:rsidP="00393F7B">
            <w:pPr>
              <w:jc w:val="left"/>
              <w:rPr>
                <w:rFonts w:cs="Times New Roman"/>
                <w:szCs w:val="20"/>
              </w:rPr>
            </w:pPr>
          </w:p>
          <w:p w14:paraId="69CD1105" w14:textId="77777777" w:rsidR="00B2443C" w:rsidRPr="00B2443C" w:rsidRDefault="00B2443C" w:rsidP="00393F7B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4219" w:type="dxa"/>
          </w:tcPr>
          <w:p w14:paraId="7B12D676" w14:textId="77777777" w:rsidR="00950432" w:rsidRPr="000D3AE8" w:rsidRDefault="00950432" w:rsidP="009504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>A három részre szakadt ország gazdasági lehetőségeinek és szerepének értelmezése adatok, grafikonok, diagramok alapján.</w:t>
            </w:r>
          </w:p>
          <w:p w14:paraId="1CBA716B" w14:textId="77777777" w:rsidR="00950432" w:rsidRPr="000D3AE8" w:rsidRDefault="00950432" w:rsidP="009504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>A török hódoltság hosszú távú hatásainak azonosítása.</w:t>
            </w:r>
          </w:p>
          <w:p w14:paraId="379DD5C9" w14:textId="77777777" w:rsidR="000D3AE8" w:rsidRPr="000D3AE8" w:rsidRDefault="000D3AE8" w:rsidP="000D3AE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Emberi magatartások és döntések megfigyelése (pl. Thököly Imre tevékenysége a kiáltványa szövegének felhasználásával). </w:t>
            </w:r>
          </w:p>
          <w:p w14:paraId="3D1F5789" w14:textId="77777777" w:rsidR="000D3AE8" w:rsidRPr="000D3AE8" w:rsidRDefault="000D3AE8" w:rsidP="000D3AE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Az információk rendszerezése és értelmezése (pl. a török kiűzése Magyarországról, az egyes szakaszok azonosítása). </w:t>
            </w:r>
          </w:p>
          <w:p w14:paraId="766E029A" w14:textId="77777777" w:rsidR="00B2443C" w:rsidRPr="00B2443C" w:rsidRDefault="000D3AE8" w:rsidP="008466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0D3AE8">
              <w:rPr>
                <w:rFonts w:eastAsia="Times New Roman" w:cs="Times New Roman"/>
                <w:color w:val="000000"/>
                <w:szCs w:val="24"/>
                <w:lang w:eastAsia="hu-HU"/>
              </w:rPr>
              <w:lastRenderedPageBreak/>
              <w:t>A történelmi problémák felismerése (pl. a felszabadítás következményei).</w:t>
            </w:r>
          </w:p>
        </w:tc>
        <w:tc>
          <w:tcPr>
            <w:tcW w:w="4005" w:type="dxa"/>
          </w:tcPr>
          <w:p w14:paraId="7566B3FF" w14:textId="77777777" w:rsidR="000D3AE8" w:rsidRPr="000D3AE8" w:rsidRDefault="000D3AE8" w:rsidP="00EE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Calibri" w:cs="Times New Roman"/>
                <w:b/>
                <w:smallCaps/>
                <w:color w:val="2E75B5"/>
                <w:szCs w:val="24"/>
                <w:lang w:eastAsia="hu-HU"/>
              </w:rPr>
            </w:pPr>
            <w:r w:rsidRPr="000D3AE8">
              <w:rPr>
                <w:rFonts w:eastAsia="Times New Roman" w:cs="Times New Roman"/>
                <w:color w:val="000000"/>
                <w:szCs w:val="24"/>
                <w:lang w:eastAsia="hu-HU"/>
              </w:rPr>
              <w:lastRenderedPageBreak/>
              <w:t xml:space="preserve">Az információk rendszerezése és értelmezése (pl. Magyarország gazdasága a 16–17. században). </w:t>
            </w:r>
          </w:p>
          <w:p w14:paraId="001426C4" w14:textId="77777777" w:rsidR="000D3AE8" w:rsidRPr="000D3AE8" w:rsidRDefault="000D3AE8" w:rsidP="00EE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Times New Roman" w:cs="Times New Roman"/>
                <w:color w:val="000000"/>
                <w:szCs w:val="24"/>
                <w:lang w:eastAsia="hu-HU"/>
              </w:rPr>
              <w:t>A rendelkezésre álló ismeretforrások értelmezése (pl. az egyes európai országok népességének alakulása a kora újkorban).</w:t>
            </w:r>
          </w:p>
          <w:p w14:paraId="201FDAB0" w14:textId="77777777" w:rsidR="00950432" w:rsidRPr="000D3AE8" w:rsidRDefault="00950432" w:rsidP="00EE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szCs w:val="24"/>
                <w:highlight w:val="white"/>
                <w:lang w:eastAsia="hu-HU"/>
              </w:rPr>
              <w:t>A török kiűzése állomásainak nyomon követése térképe</w:t>
            </w:r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>n.</w:t>
            </w:r>
          </w:p>
          <w:p w14:paraId="01154F3C" w14:textId="77777777" w:rsidR="000D3AE8" w:rsidRPr="000B0481" w:rsidRDefault="00950432" w:rsidP="00EE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b/>
                <w:smallCaps/>
                <w:color w:val="2E75B5"/>
                <w:szCs w:val="24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Korabeli beszámolók gyűjtése a török kiűzéséről (pl. Bél Mátyás, </w:t>
            </w:r>
            <w:proofErr w:type="spellStart"/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>Schulhof</w:t>
            </w:r>
            <w:proofErr w:type="spellEnd"/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Izsák)</w:t>
            </w:r>
          </w:p>
        </w:tc>
      </w:tr>
      <w:tr w:rsidR="00450174" w:rsidRPr="00B2443C" w14:paraId="2AB9AA18" w14:textId="77777777" w:rsidTr="00440E3D">
        <w:tc>
          <w:tcPr>
            <w:tcW w:w="1176" w:type="dxa"/>
            <w:vAlign w:val="center"/>
          </w:tcPr>
          <w:p w14:paraId="2FF0A73E" w14:textId="77777777" w:rsidR="00450174" w:rsidRPr="00B2443C" w:rsidRDefault="00450174" w:rsidP="000D066E">
            <w:pPr>
              <w:jc w:val="center"/>
              <w:rPr>
                <w:rFonts w:cs="Times New Roman"/>
                <w:szCs w:val="20"/>
              </w:rPr>
            </w:pPr>
          </w:p>
          <w:p w14:paraId="3E4CC4D6" w14:textId="6FFEACF1" w:rsidR="00450174" w:rsidRPr="00B2443C" w:rsidRDefault="00ED5414" w:rsidP="000D066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9-10</w:t>
            </w:r>
            <w:r w:rsidR="00F560E1">
              <w:rPr>
                <w:rFonts w:cs="Times New Roman"/>
                <w:szCs w:val="20"/>
              </w:rPr>
              <w:t>.</w:t>
            </w:r>
          </w:p>
          <w:p w14:paraId="222816A1" w14:textId="77777777" w:rsidR="00450174" w:rsidRPr="00B2443C" w:rsidRDefault="00450174" w:rsidP="000D066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476" w:type="dxa"/>
            <w:vAlign w:val="center"/>
          </w:tcPr>
          <w:p w14:paraId="76F8E837" w14:textId="77777777" w:rsidR="00450174" w:rsidRPr="00B2443C" w:rsidRDefault="00B2443C" w:rsidP="000D066E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Összefoglalás</w:t>
            </w:r>
            <w:r w:rsidR="002F5271">
              <w:rPr>
                <w:rFonts w:cs="Times New Roman"/>
                <w:szCs w:val="20"/>
              </w:rPr>
              <w:t>, számonkérés</w:t>
            </w:r>
          </w:p>
        </w:tc>
        <w:tc>
          <w:tcPr>
            <w:tcW w:w="3287" w:type="dxa"/>
          </w:tcPr>
          <w:p w14:paraId="45F17BFE" w14:textId="77777777" w:rsidR="00450174" w:rsidRPr="00B2443C" w:rsidRDefault="00450174" w:rsidP="000D066E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4219" w:type="dxa"/>
          </w:tcPr>
          <w:p w14:paraId="5C2E9C68" w14:textId="77777777" w:rsidR="00450174" w:rsidRPr="00B2443C" w:rsidRDefault="00450174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</w:tc>
        <w:tc>
          <w:tcPr>
            <w:tcW w:w="4005" w:type="dxa"/>
          </w:tcPr>
          <w:p w14:paraId="03333985" w14:textId="77777777" w:rsidR="000D3AE8" w:rsidRPr="000B0481" w:rsidRDefault="000D3AE8" w:rsidP="00EE2783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0B0481">
              <w:rPr>
                <w:rFonts w:eastAsia="Times New Roman" w:cs="Times New Roman"/>
                <w:color w:val="000000"/>
                <w:szCs w:val="24"/>
                <w:lang w:eastAsia="hu-HU"/>
              </w:rPr>
              <w:t>A tananyag áttekintése a megadott szempontok szerint.</w:t>
            </w:r>
          </w:p>
          <w:p w14:paraId="5F3260D5" w14:textId="77777777" w:rsidR="00A45322" w:rsidRPr="00EE2783" w:rsidRDefault="000D3AE8" w:rsidP="00EE2783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EE2783">
              <w:rPr>
                <w:rFonts w:eastAsia="Times New Roman" w:cs="Times New Roman"/>
                <w:color w:val="000000"/>
                <w:szCs w:val="24"/>
                <w:lang w:eastAsia="hu-HU"/>
              </w:rPr>
              <w:t>A munkafüzet feladatainak feldolgoztatása.</w:t>
            </w:r>
          </w:p>
        </w:tc>
      </w:tr>
      <w:tr w:rsidR="00B2443C" w:rsidRPr="00AE7BF9" w14:paraId="16DA8F4F" w14:textId="77777777" w:rsidTr="00393F7B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2FBF159D" w14:textId="77777777" w:rsidR="00B2443C" w:rsidRPr="00AE7BF9" w:rsidRDefault="002F5271" w:rsidP="00846665">
            <w:pPr>
              <w:pStyle w:val="Listaszerbekezds"/>
              <w:spacing w:before="120"/>
              <w:ind w:left="1077"/>
              <w:jc w:val="center"/>
              <w:rPr>
                <w:rFonts w:cs="Times New Roman"/>
                <w:b/>
                <w:sz w:val="28"/>
                <w:szCs w:val="20"/>
              </w:rPr>
            </w:pPr>
            <w:r>
              <w:rPr>
                <w:rFonts w:cs="Times New Roman"/>
                <w:b/>
                <w:sz w:val="28"/>
                <w:szCs w:val="20"/>
              </w:rPr>
              <w:t>III. A felvilágosodás kora</w:t>
            </w:r>
          </w:p>
          <w:p w14:paraId="50ACF908" w14:textId="77777777" w:rsidR="00B2443C" w:rsidRPr="00AE7BF9" w:rsidRDefault="00B2443C" w:rsidP="00393F7B">
            <w:pPr>
              <w:pStyle w:val="Listaszerbekezds"/>
              <w:ind w:left="1080"/>
              <w:rPr>
                <w:rFonts w:cs="Times New Roman"/>
                <w:b/>
                <w:sz w:val="28"/>
                <w:szCs w:val="20"/>
              </w:rPr>
            </w:pPr>
          </w:p>
        </w:tc>
      </w:tr>
      <w:tr w:rsidR="000D066E" w:rsidRPr="001865CF" w14:paraId="5318F21F" w14:textId="77777777" w:rsidTr="00440E3D">
        <w:trPr>
          <w:trHeight w:val="850"/>
        </w:trPr>
        <w:tc>
          <w:tcPr>
            <w:tcW w:w="1176" w:type="dxa"/>
            <w:vAlign w:val="center"/>
          </w:tcPr>
          <w:p w14:paraId="59B896A6" w14:textId="7DB76FC8" w:rsidR="000D066E" w:rsidRDefault="00ED5414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0"/>
              </w:rPr>
              <w:t>11-12</w:t>
            </w:r>
            <w:r w:rsidR="00E26885" w:rsidRPr="008F395B">
              <w:rPr>
                <w:rFonts w:cs="Times New Roman"/>
                <w:szCs w:val="20"/>
              </w:rPr>
              <w:t>.</w:t>
            </w:r>
          </w:p>
        </w:tc>
        <w:tc>
          <w:tcPr>
            <w:tcW w:w="2476" w:type="dxa"/>
            <w:vAlign w:val="center"/>
          </w:tcPr>
          <w:p w14:paraId="19784D0D" w14:textId="77777777" w:rsidR="000D066E" w:rsidRPr="006F023F" w:rsidRDefault="009319B8" w:rsidP="000D066E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felvilágosodás</w:t>
            </w:r>
          </w:p>
        </w:tc>
        <w:tc>
          <w:tcPr>
            <w:tcW w:w="3287" w:type="dxa"/>
          </w:tcPr>
          <w:p w14:paraId="3730B108" w14:textId="77777777" w:rsidR="000D066E" w:rsidRPr="000D3AE8" w:rsidRDefault="00E26885" w:rsidP="000D066E">
            <w:pPr>
              <w:jc w:val="left"/>
              <w:rPr>
                <w:rFonts w:cs="Times New Roman"/>
                <w:szCs w:val="24"/>
                <w:u w:val="single"/>
              </w:rPr>
            </w:pPr>
            <w:r w:rsidRPr="000D3AE8">
              <w:rPr>
                <w:rFonts w:cs="Times New Roman"/>
                <w:szCs w:val="24"/>
              </w:rPr>
              <w:t xml:space="preserve">F: </w:t>
            </w:r>
            <w:r w:rsidR="009319B8" w:rsidRPr="000D3AE8">
              <w:rPr>
                <w:rFonts w:eastAsia="Calibri" w:cs="Times New Roman"/>
                <w:u w:val="single"/>
                <w:lang w:eastAsia="hu-HU"/>
              </w:rPr>
              <w:t>felvilágosodás</w:t>
            </w:r>
            <w:r w:rsidR="009319B8" w:rsidRPr="000D3AE8">
              <w:rPr>
                <w:rFonts w:eastAsia="Calibri" w:cs="Times New Roman"/>
                <w:lang w:eastAsia="hu-HU"/>
              </w:rPr>
              <w:t xml:space="preserve">, jogegyenlőség, </w:t>
            </w:r>
            <w:r w:rsidR="009319B8" w:rsidRPr="000D3AE8">
              <w:rPr>
                <w:rFonts w:eastAsia="Calibri" w:cs="Times New Roman"/>
                <w:u w:val="single"/>
                <w:lang w:eastAsia="hu-HU"/>
              </w:rPr>
              <w:t>hatalmi ágak megosztása,</w:t>
            </w:r>
            <w:r w:rsidR="009319B8" w:rsidRPr="000D3AE8">
              <w:rPr>
                <w:rFonts w:eastAsia="Calibri" w:cs="Times New Roman"/>
                <w:lang w:eastAsia="hu-HU"/>
              </w:rPr>
              <w:t xml:space="preserve"> népfelség, társadalmi szerződés, </w:t>
            </w:r>
            <w:r w:rsidR="009319B8" w:rsidRPr="000D3AE8">
              <w:rPr>
                <w:rFonts w:eastAsia="Calibri" w:cs="Times New Roman"/>
                <w:u w:val="single"/>
                <w:lang w:eastAsia="hu-HU"/>
              </w:rPr>
              <w:t>szabad verseny</w:t>
            </w:r>
          </w:p>
          <w:p w14:paraId="62045A6B" w14:textId="77777777" w:rsidR="00E26885" w:rsidRPr="000D3AE8" w:rsidRDefault="00E26885" w:rsidP="000D066E">
            <w:pPr>
              <w:jc w:val="left"/>
              <w:rPr>
                <w:rFonts w:cs="Times New Roman"/>
                <w:szCs w:val="24"/>
                <w:u w:val="single"/>
              </w:rPr>
            </w:pPr>
          </w:p>
          <w:p w14:paraId="5C0DA4E5" w14:textId="77777777" w:rsidR="00E26885" w:rsidRPr="001865CF" w:rsidRDefault="00E26885" w:rsidP="00E26885">
            <w:pPr>
              <w:jc w:val="left"/>
              <w:rPr>
                <w:rFonts w:cs="Times New Roman"/>
                <w:sz w:val="20"/>
                <w:szCs w:val="20"/>
              </w:rPr>
            </w:pPr>
            <w:r w:rsidRPr="000D3AE8">
              <w:rPr>
                <w:rFonts w:cs="Times New Roman"/>
                <w:szCs w:val="24"/>
              </w:rPr>
              <w:t xml:space="preserve">N: </w:t>
            </w:r>
            <w:proofErr w:type="spellStart"/>
            <w:r w:rsidR="009319B8" w:rsidRPr="000D3AE8">
              <w:rPr>
                <w:rFonts w:eastAsia="Calibri" w:cs="Times New Roman"/>
                <w:lang w:eastAsia="hu-HU"/>
              </w:rPr>
              <w:t>Nikolausz</w:t>
            </w:r>
            <w:proofErr w:type="spellEnd"/>
            <w:r w:rsidR="009319B8" w:rsidRPr="000D3AE8">
              <w:rPr>
                <w:rFonts w:eastAsia="Calibri" w:cs="Times New Roman"/>
                <w:lang w:eastAsia="hu-HU"/>
              </w:rPr>
              <w:t xml:space="preserve"> Kopernikusz, Isaac Newton, Charles </w:t>
            </w:r>
            <w:r w:rsidR="006C5A76">
              <w:rPr>
                <w:rFonts w:eastAsia="Calibri" w:cs="Times New Roman"/>
                <w:lang w:eastAsia="hu-HU"/>
              </w:rPr>
              <w:br/>
            </w:r>
            <w:r w:rsidR="009319B8" w:rsidRPr="000D3AE8">
              <w:rPr>
                <w:rFonts w:eastAsia="Calibri" w:cs="Times New Roman"/>
                <w:lang w:eastAsia="hu-HU"/>
              </w:rPr>
              <w:t>Louis Montesquieu, Jean-Jacques Rousseau, Adam Smith</w:t>
            </w:r>
          </w:p>
        </w:tc>
        <w:tc>
          <w:tcPr>
            <w:tcW w:w="4219" w:type="dxa"/>
          </w:tcPr>
          <w:p w14:paraId="127BBFDC" w14:textId="77777777" w:rsidR="00040C8F" w:rsidRPr="004B0590" w:rsidRDefault="00040C8F" w:rsidP="00040C8F">
            <w:pPr>
              <w:numPr>
                <w:ilvl w:val="0"/>
                <w:numId w:val="7"/>
              </w:numP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4B0590">
              <w:rPr>
                <w:rFonts w:eastAsia="Calibri" w:cs="Times New Roman"/>
                <w:color w:val="000000"/>
                <w:lang w:eastAsia="hu-HU"/>
              </w:rPr>
              <w:t xml:space="preserve">A középkor és a felvilágosodás </w:t>
            </w:r>
            <w:r w:rsidR="000B0481">
              <w:rPr>
                <w:rFonts w:eastAsia="Calibri" w:cs="Times New Roman"/>
                <w:color w:val="000000"/>
                <w:lang w:eastAsia="hu-HU"/>
              </w:rPr>
              <w:br/>
            </w:r>
            <w:r w:rsidRPr="004B0590">
              <w:rPr>
                <w:rFonts w:eastAsia="Calibri" w:cs="Times New Roman"/>
                <w:color w:val="000000"/>
                <w:lang w:eastAsia="hu-HU"/>
              </w:rPr>
              <w:t>világképének összehasonlítása.</w:t>
            </w:r>
          </w:p>
          <w:p w14:paraId="307C0628" w14:textId="77777777" w:rsidR="00040C8F" w:rsidRPr="004B0590" w:rsidRDefault="00040C8F" w:rsidP="00040C8F">
            <w:pPr>
              <w:numPr>
                <w:ilvl w:val="0"/>
                <w:numId w:val="7"/>
              </w:numP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4B0590">
              <w:rPr>
                <w:rFonts w:eastAsia="Calibri" w:cs="Times New Roman"/>
                <w:color w:val="000000"/>
                <w:lang w:eastAsia="hu-HU"/>
              </w:rPr>
              <w:t xml:space="preserve">A felvilágosodás államelméleteinek </w:t>
            </w:r>
            <w:r w:rsidR="000B0481">
              <w:rPr>
                <w:rFonts w:eastAsia="Calibri" w:cs="Times New Roman"/>
                <w:color w:val="000000"/>
                <w:lang w:eastAsia="hu-HU"/>
              </w:rPr>
              <w:br/>
            </w:r>
            <w:r w:rsidRPr="004B0590">
              <w:rPr>
                <w:rFonts w:eastAsia="Calibri" w:cs="Times New Roman"/>
                <w:color w:val="000000"/>
                <w:lang w:eastAsia="hu-HU"/>
              </w:rPr>
              <w:t>összehasonlítása különböző szempontok alapján.</w:t>
            </w:r>
          </w:p>
          <w:p w14:paraId="2104FEF4" w14:textId="77777777" w:rsidR="000D066E" w:rsidRDefault="000D066E" w:rsidP="004B0590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005" w:type="dxa"/>
          </w:tcPr>
          <w:p w14:paraId="57B5A8FC" w14:textId="77777777" w:rsidR="000D066E" w:rsidRPr="000D3AE8" w:rsidRDefault="00040C8F" w:rsidP="00EE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>Képek és irodalmi idézetek gyűjtése a felvilágosodás világképének bemutatásához.</w:t>
            </w:r>
          </w:p>
          <w:p w14:paraId="6F20BD49" w14:textId="77777777" w:rsidR="000D3AE8" w:rsidRPr="000D3AE8" w:rsidRDefault="000D3AE8" w:rsidP="00EE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0D3AE8">
              <w:rPr>
                <w:rFonts w:eastAsia="Times New Roman" w:cs="Times New Roman"/>
                <w:color w:val="000000"/>
                <w:szCs w:val="24"/>
                <w:lang w:eastAsia="hu-HU"/>
              </w:rPr>
              <w:t>A források áttekintése és értékelése</w:t>
            </w:r>
          </w:p>
          <w:p w14:paraId="560A8F61" w14:textId="77777777" w:rsidR="000D3AE8" w:rsidRPr="000D3AE8" w:rsidRDefault="000D3AE8" w:rsidP="000D3AE8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Times New Roman" w:cs="Times New Roman"/>
                <w:color w:val="000000"/>
                <w:szCs w:val="24"/>
                <w:lang w:eastAsia="hu-HU"/>
              </w:rPr>
              <w:t>(pl. Kant-, Diderot-, Rousseau- és Montesquieu-forrásrészletek).</w:t>
            </w:r>
          </w:p>
          <w:p w14:paraId="6E2B71CC" w14:textId="77777777" w:rsidR="000D3AE8" w:rsidRPr="000D3AE8" w:rsidRDefault="000D3AE8" w:rsidP="000D3AE8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Times New Roman" w:cs="Times New Roman"/>
                <w:color w:val="000000"/>
                <w:szCs w:val="24"/>
                <w:lang w:eastAsia="hu-HU"/>
              </w:rPr>
              <w:t>Az információk rendszerezése és értelmezése (pl. a felvilágosodás eszmeisége).</w:t>
            </w:r>
          </w:p>
          <w:p w14:paraId="13B99F17" w14:textId="77777777" w:rsidR="000D3AE8" w:rsidRPr="00C81BF1" w:rsidRDefault="000D3AE8" w:rsidP="00846665">
            <w:pPr>
              <w:rPr>
                <w:rFonts w:ascii="Calibri" w:eastAsia="Calibri" w:hAnsi="Calibri" w:cs="Calibri"/>
                <w:lang w:eastAsia="hu-HU"/>
              </w:rPr>
            </w:pPr>
          </w:p>
        </w:tc>
      </w:tr>
      <w:tr w:rsidR="009319B8" w:rsidRPr="001865CF" w14:paraId="47A4DF6E" w14:textId="77777777" w:rsidTr="00440E3D">
        <w:trPr>
          <w:trHeight w:val="850"/>
        </w:trPr>
        <w:tc>
          <w:tcPr>
            <w:tcW w:w="1176" w:type="dxa"/>
            <w:vAlign w:val="center"/>
          </w:tcPr>
          <w:p w14:paraId="7F0D7503" w14:textId="77777777" w:rsidR="009319B8" w:rsidRDefault="009319B8" w:rsidP="00D725C5">
            <w:pPr>
              <w:jc w:val="center"/>
              <w:rPr>
                <w:rFonts w:cs="Times New Roman"/>
                <w:szCs w:val="20"/>
              </w:rPr>
            </w:pPr>
          </w:p>
          <w:p w14:paraId="424EE78E" w14:textId="77777777" w:rsidR="009319B8" w:rsidRDefault="009319B8" w:rsidP="00D725C5">
            <w:pPr>
              <w:jc w:val="center"/>
              <w:rPr>
                <w:rFonts w:cs="Times New Roman"/>
                <w:szCs w:val="20"/>
              </w:rPr>
            </w:pPr>
          </w:p>
          <w:p w14:paraId="681608FA" w14:textId="351922C5" w:rsidR="009319B8" w:rsidRDefault="00ED5414" w:rsidP="00D725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0"/>
              </w:rPr>
              <w:t>13-14</w:t>
            </w:r>
            <w:r w:rsidR="009319B8" w:rsidRPr="008F395B">
              <w:rPr>
                <w:rFonts w:cs="Times New Roman"/>
                <w:szCs w:val="20"/>
              </w:rPr>
              <w:t>.</w:t>
            </w:r>
          </w:p>
        </w:tc>
        <w:tc>
          <w:tcPr>
            <w:tcW w:w="2476" w:type="dxa"/>
            <w:vAlign w:val="center"/>
          </w:tcPr>
          <w:p w14:paraId="30634938" w14:textId="77777777" w:rsidR="009319B8" w:rsidRDefault="009319B8" w:rsidP="00D725C5">
            <w:pPr>
              <w:jc w:val="left"/>
              <w:rPr>
                <w:rFonts w:cs="Times New Roman"/>
                <w:szCs w:val="20"/>
              </w:rPr>
            </w:pPr>
          </w:p>
          <w:p w14:paraId="6BFCC07C" w14:textId="77777777" w:rsidR="009319B8" w:rsidRPr="006F023F" w:rsidRDefault="009319B8" w:rsidP="00D725C5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brit alkotmányos monarchia és az amerikai köztársaság működése</w:t>
            </w:r>
          </w:p>
        </w:tc>
        <w:tc>
          <w:tcPr>
            <w:tcW w:w="3287" w:type="dxa"/>
          </w:tcPr>
          <w:p w14:paraId="5A713867" w14:textId="77777777" w:rsidR="009319B8" w:rsidRPr="004B0590" w:rsidRDefault="009319B8" w:rsidP="00D725C5">
            <w:pPr>
              <w:rPr>
                <w:rFonts w:eastAsia="Calibri" w:cs="Times New Roman"/>
                <w:szCs w:val="24"/>
                <w:lang w:eastAsia="hu-HU"/>
              </w:rPr>
            </w:pPr>
            <w:r w:rsidRPr="004B0590">
              <w:rPr>
                <w:rFonts w:cs="Times New Roman"/>
                <w:szCs w:val="24"/>
              </w:rPr>
              <w:t xml:space="preserve">F: </w:t>
            </w:r>
            <w:r w:rsidR="005C4D55" w:rsidRPr="004B0590">
              <w:rPr>
                <w:rFonts w:eastAsia="Calibri" w:cs="Times New Roman"/>
                <w:u w:val="single"/>
                <w:lang w:eastAsia="hu-HU"/>
              </w:rPr>
              <w:t>alkotmány</w:t>
            </w:r>
            <w:r w:rsidR="005C4D55" w:rsidRPr="004B0590">
              <w:rPr>
                <w:rFonts w:eastAsia="Calibri" w:cs="Times New Roman"/>
                <w:lang w:eastAsia="hu-HU"/>
              </w:rPr>
              <w:t xml:space="preserve">, alkotmányos monarchia, </w:t>
            </w:r>
            <w:r w:rsidR="005C4D55" w:rsidRPr="004B0590">
              <w:rPr>
                <w:rFonts w:eastAsia="Calibri" w:cs="Times New Roman"/>
                <w:u w:val="single"/>
                <w:lang w:eastAsia="hu-HU"/>
              </w:rPr>
              <w:t>elnök</w:t>
            </w:r>
            <w:r w:rsidR="005C4D55" w:rsidRPr="004B0590">
              <w:rPr>
                <w:rFonts w:eastAsia="Calibri" w:cs="Times New Roman"/>
                <w:lang w:eastAsia="hu-HU"/>
              </w:rPr>
              <w:t xml:space="preserve">, </w:t>
            </w:r>
            <w:r w:rsidR="005C4D55" w:rsidRPr="004B0590">
              <w:rPr>
                <w:rFonts w:eastAsia="Calibri" w:cs="Times New Roman"/>
                <w:u w:val="single"/>
                <w:lang w:eastAsia="hu-HU"/>
              </w:rPr>
              <w:t>miniszterelnök</w:t>
            </w:r>
            <w:r w:rsidR="005C4D55" w:rsidRPr="004B0590">
              <w:rPr>
                <w:rFonts w:eastAsia="Calibri" w:cs="Times New Roman"/>
                <w:lang w:eastAsia="hu-HU"/>
              </w:rPr>
              <w:t xml:space="preserve">, felelős kormány, cenzus, </w:t>
            </w:r>
            <w:r w:rsidR="005C4D55" w:rsidRPr="004B0590">
              <w:rPr>
                <w:rFonts w:eastAsia="Calibri" w:cs="Times New Roman"/>
                <w:u w:val="single"/>
                <w:lang w:eastAsia="hu-HU"/>
              </w:rPr>
              <w:t>általános választójog</w:t>
            </w:r>
          </w:p>
          <w:p w14:paraId="448D9BDD" w14:textId="77777777" w:rsidR="009319B8" w:rsidRPr="004B0590" w:rsidRDefault="009319B8" w:rsidP="00D725C5">
            <w:pPr>
              <w:jc w:val="left"/>
              <w:rPr>
                <w:rFonts w:cs="Times New Roman"/>
                <w:szCs w:val="24"/>
              </w:rPr>
            </w:pPr>
          </w:p>
          <w:p w14:paraId="07A13BF7" w14:textId="77777777" w:rsidR="009319B8" w:rsidRPr="004B0590" w:rsidRDefault="009319B8" w:rsidP="00D725C5">
            <w:pPr>
              <w:jc w:val="left"/>
              <w:rPr>
                <w:rFonts w:cs="Times New Roman"/>
                <w:szCs w:val="24"/>
                <w:u w:val="single"/>
              </w:rPr>
            </w:pPr>
            <w:r w:rsidRPr="004B0590">
              <w:rPr>
                <w:rFonts w:cs="Times New Roman"/>
                <w:szCs w:val="24"/>
              </w:rPr>
              <w:t xml:space="preserve">N: </w:t>
            </w:r>
            <w:r w:rsidRPr="004B0590">
              <w:rPr>
                <w:rFonts w:eastAsia="Calibri" w:cs="Times New Roman"/>
                <w:u w:val="single"/>
                <w:lang w:eastAsia="hu-HU"/>
              </w:rPr>
              <w:t>George Washington</w:t>
            </w:r>
          </w:p>
          <w:p w14:paraId="4F861B91" w14:textId="77777777" w:rsidR="009319B8" w:rsidRPr="004B0590" w:rsidRDefault="009319B8" w:rsidP="00D725C5">
            <w:pPr>
              <w:jc w:val="left"/>
              <w:rPr>
                <w:rFonts w:cs="Times New Roman"/>
                <w:szCs w:val="24"/>
              </w:rPr>
            </w:pPr>
          </w:p>
          <w:p w14:paraId="66DC634A" w14:textId="77777777" w:rsidR="009319B8" w:rsidRPr="004B0590" w:rsidRDefault="009319B8" w:rsidP="00D725C5">
            <w:pPr>
              <w:jc w:val="left"/>
              <w:rPr>
                <w:rFonts w:cs="Times New Roman"/>
                <w:szCs w:val="24"/>
              </w:rPr>
            </w:pPr>
            <w:r w:rsidRPr="004B0590">
              <w:rPr>
                <w:rFonts w:cs="Times New Roman"/>
                <w:szCs w:val="24"/>
              </w:rPr>
              <w:t xml:space="preserve">É: 1689, </w:t>
            </w:r>
            <w:r w:rsidRPr="004B0590">
              <w:rPr>
                <w:rFonts w:cs="Times New Roman"/>
                <w:szCs w:val="24"/>
                <w:u w:val="single"/>
              </w:rPr>
              <w:t>1776</w:t>
            </w:r>
          </w:p>
          <w:p w14:paraId="2FD9F104" w14:textId="77777777" w:rsidR="009319B8" w:rsidRPr="004B0590" w:rsidRDefault="009319B8" w:rsidP="00D725C5">
            <w:pPr>
              <w:jc w:val="left"/>
              <w:rPr>
                <w:rFonts w:cs="Times New Roman"/>
                <w:szCs w:val="24"/>
              </w:rPr>
            </w:pPr>
          </w:p>
          <w:p w14:paraId="56FFE5D7" w14:textId="77777777" w:rsidR="009319B8" w:rsidRPr="001865CF" w:rsidRDefault="009319B8" w:rsidP="00D725C5">
            <w:pPr>
              <w:jc w:val="left"/>
              <w:rPr>
                <w:rFonts w:cs="Times New Roman"/>
                <w:sz w:val="20"/>
                <w:szCs w:val="20"/>
              </w:rPr>
            </w:pPr>
            <w:r w:rsidRPr="004B0590">
              <w:rPr>
                <w:rFonts w:cs="Times New Roman"/>
                <w:szCs w:val="24"/>
              </w:rPr>
              <w:t xml:space="preserve">T: </w:t>
            </w:r>
            <w:r w:rsidR="005C4D55" w:rsidRPr="004B0590">
              <w:rPr>
                <w:rFonts w:eastAsia="Calibri" w:cs="Times New Roman"/>
                <w:u w:val="single"/>
                <w:lang w:eastAsia="hu-HU"/>
              </w:rPr>
              <w:t>Nagy-Britannia</w:t>
            </w:r>
            <w:r w:rsidR="005C4D55" w:rsidRPr="004B0590">
              <w:rPr>
                <w:rFonts w:eastAsia="Calibri" w:cs="Times New Roman"/>
                <w:lang w:eastAsia="hu-HU"/>
              </w:rPr>
              <w:t xml:space="preserve">, </w:t>
            </w:r>
            <w:r w:rsidR="005C4D55" w:rsidRPr="004B0590">
              <w:rPr>
                <w:rFonts w:eastAsia="Calibri" w:cs="Times New Roman"/>
                <w:u w:val="single"/>
                <w:lang w:eastAsia="hu-HU"/>
              </w:rPr>
              <w:t>Amerikai Egyesült Államok</w:t>
            </w:r>
          </w:p>
        </w:tc>
        <w:tc>
          <w:tcPr>
            <w:tcW w:w="4219" w:type="dxa"/>
          </w:tcPr>
          <w:p w14:paraId="32215C92" w14:textId="77777777" w:rsidR="00040C8F" w:rsidRPr="004B0590" w:rsidRDefault="00040C8F" w:rsidP="00040C8F">
            <w:pPr>
              <w:numPr>
                <w:ilvl w:val="0"/>
                <w:numId w:val="6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4B0590">
              <w:rPr>
                <w:rFonts w:eastAsia="Calibri" w:cs="Times New Roman"/>
                <w:color w:val="000000"/>
                <w:szCs w:val="24"/>
                <w:lang w:eastAsia="hu-HU"/>
              </w:rPr>
              <w:t>A brit és az amerikai államszervezetet bemutató ábrák értelmezése.</w:t>
            </w:r>
          </w:p>
          <w:p w14:paraId="44E9235B" w14:textId="77777777" w:rsidR="009319B8" w:rsidRPr="004B0590" w:rsidRDefault="004B0590" w:rsidP="00040C8F">
            <w:pPr>
              <w:pStyle w:val="Listaszerbekezds"/>
              <w:numPr>
                <w:ilvl w:val="0"/>
                <w:numId w:val="6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4B0590">
              <w:rPr>
                <w:rFonts w:eastAsia="Times New Roman" w:cs="Times New Roman"/>
                <w:color w:val="000000"/>
                <w:szCs w:val="24"/>
                <w:lang w:eastAsia="hu-HU"/>
              </w:rPr>
              <w:t>Az angol politikai berendezkedés átalakulásainak értelmezése.</w:t>
            </w:r>
          </w:p>
          <w:p w14:paraId="3EFE3D7D" w14:textId="77777777" w:rsidR="004B0590" w:rsidRPr="004B0590" w:rsidRDefault="004B0590" w:rsidP="00040C8F">
            <w:pPr>
              <w:pStyle w:val="Listaszerbekezds"/>
              <w:numPr>
                <w:ilvl w:val="0"/>
                <w:numId w:val="6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4B0590">
              <w:rPr>
                <w:rFonts w:eastAsia="Times New Roman" w:cs="Times New Roman"/>
                <w:color w:val="000000"/>
                <w:szCs w:val="24"/>
                <w:lang w:eastAsia="hu-HU"/>
              </w:rPr>
              <w:t>Az Egyesült Államok alkotmányának és politikai berendezkedésének áttekintése a források alapján.</w:t>
            </w:r>
          </w:p>
          <w:p w14:paraId="3A89BFAC" w14:textId="77777777" w:rsidR="004B0590" w:rsidRPr="004B0590" w:rsidRDefault="004B0590" w:rsidP="004B0590">
            <w:pPr>
              <w:pStyle w:val="Listaszerbekezds"/>
              <w:numPr>
                <w:ilvl w:val="0"/>
                <w:numId w:val="6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4B0590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felvilágosodás eszméinek gyakorlati megvalósulása az államszervezet kiépítésében. </w:t>
            </w:r>
          </w:p>
          <w:p w14:paraId="518B0C77" w14:textId="77777777" w:rsidR="004B0590" w:rsidRPr="00E26885" w:rsidRDefault="004B0590" w:rsidP="004B0590">
            <w:pPr>
              <w:pStyle w:val="Listaszerbekezds"/>
              <w:ind w:left="36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005" w:type="dxa"/>
          </w:tcPr>
          <w:p w14:paraId="5E6A090B" w14:textId="77777777" w:rsidR="004B0590" w:rsidRPr="004B0590" w:rsidRDefault="004B0590" w:rsidP="00EE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4B0590">
              <w:rPr>
                <w:rFonts w:eastAsia="Times New Roman" w:cs="Times New Roman"/>
                <w:color w:val="000000"/>
                <w:szCs w:val="24"/>
                <w:lang w:eastAsia="hu-HU"/>
              </w:rPr>
              <w:t>A Jognyilatkozat és az alkotmányos monarchia működésének elemzése a források alapján.</w:t>
            </w:r>
          </w:p>
          <w:p w14:paraId="24E9E6B4" w14:textId="77777777" w:rsidR="009319B8" w:rsidRPr="00EE2783" w:rsidRDefault="004B0590" w:rsidP="00EE2783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EE2783">
              <w:rPr>
                <w:rFonts w:eastAsia="Times New Roman" w:cs="Times New Roman"/>
                <w:color w:val="000000"/>
                <w:szCs w:val="24"/>
                <w:lang w:eastAsia="hu-HU"/>
              </w:rPr>
              <w:t>A források áttekintése és értékelése (pl. a Függetlenségi nyilatkozat elemzése).</w:t>
            </w:r>
          </w:p>
          <w:p w14:paraId="3C445CF6" w14:textId="77777777" w:rsidR="004B0590" w:rsidRPr="00EE2783" w:rsidRDefault="004B0590" w:rsidP="00EE2783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EE2783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rendelkezésre álló ismeretforrások értelmezése (pl. az Amerikai Egyesült Államok államszervezete). </w:t>
            </w:r>
          </w:p>
          <w:p w14:paraId="25AF0D7B" w14:textId="77777777" w:rsidR="009319B8" w:rsidRPr="000B0481" w:rsidRDefault="004B0590" w:rsidP="00EE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4B0590">
              <w:rPr>
                <w:rFonts w:eastAsia="Calibri" w:cs="Times New Roman"/>
                <w:color w:val="000000"/>
                <w:szCs w:val="24"/>
                <w:lang w:eastAsia="hu-HU"/>
              </w:rPr>
              <w:t>Vita a brit és az amerikai államszervezet sajátosságairól.</w:t>
            </w:r>
          </w:p>
        </w:tc>
      </w:tr>
      <w:tr w:rsidR="000D066E" w:rsidRPr="001865CF" w14:paraId="69B4F7BA" w14:textId="77777777" w:rsidTr="00440E3D">
        <w:trPr>
          <w:trHeight w:val="850"/>
        </w:trPr>
        <w:tc>
          <w:tcPr>
            <w:tcW w:w="1176" w:type="dxa"/>
            <w:vAlign w:val="center"/>
          </w:tcPr>
          <w:p w14:paraId="1B1C5E33" w14:textId="77777777" w:rsidR="009319B8" w:rsidRDefault="009319B8" w:rsidP="000D066E">
            <w:pPr>
              <w:jc w:val="center"/>
              <w:rPr>
                <w:rFonts w:cs="Times New Roman"/>
                <w:szCs w:val="20"/>
              </w:rPr>
            </w:pPr>
          </w:p>
          <w:p w14:paraId="2A5678D6" w14:textId="77777777" w:rsidR="009319B8" w:rsidRDefault="009319B8" w:rsidP="000D066E">
            <w:pPr>
              <w:jc w:val="center"/>
              <w:rPr>
                <w:rFonts w:cs="Times New Roman"/>
                <w:szCs w:val="20"/>
              </w:rPr>
            </w:pPr>
          </w:p>
          <w:p w14:paraId="526666F5" w14:textId="77777777" w:rsidR="009319B8" w:rsidRDefault="009319B8" w:rsidP="000D066E">
            <w:pPr>
              <w:jc w:val="center"/>
              <w:rPr>
                <w:rFonts w:cs="Times New Roman"/>
                <w:szCs w:val="20"/>
              </w:rPr>
            </w:pPr>
          </w:p>
          <w:p w14:paraId="3D88AE34" w14:textId="77777777" w:rsidR="009319B8" w:rsidRDefault="009319B8" w:rsidP="000D066E">
            <w:pPr>
              <w:jc w:val="center"/>
              <w:rPr>
                <w:rFonts w:cs="Times New Roman"/>
                <w:szCs w:val="20"/>
              </w:rPr>
            </w:pPr>
          </w:p>
          <w:p w14:paraId="3F8FDBA1" w14:textId="77777777" w:rsidR="009319B8" w:rsidRDefault="009319B8" w:rsidP="000D066E">
            <w:pPr>
              <w:jc w:val="center"/>
              <w:rPr>
                <w:rFonts w:cs="Times New Roman"/>
                <w:szCs w:val="20"/>
              </w:rPr>
            </w:pPr>
          </w:p>
          <w:p w14:paraId="0CE9880F" w14:textId="7A1CD9C5" w:rsidR="000D066E" w:rsidRDefault="00ED5414" w:rsidP="000D066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15-16.</w:t>
            </w:r>
          </w:p>
          <w:p w14:paraId="76154F62" w14:textId="77777777" w:rsidR="009319B8" w:rsidRDefault="009319B8" w:rsidP="000D066E">
            <w:pPr>
              <w:jc w:val="center"/>
              <w:rPr>
                <w:rFonts w:cs="Times New Roman"/>
                <w:szCs w:val="20"/>
              </w:rPr>
            </w:pPr>
          </w:p>
          <w:p w14:paraId="2A935BB0" w14:textId="77777777" w:rsidR="009319B8" w:rsidRDefault="009319B8" w:rsidP="000D066E">
            <w:pPr>
              <w:jc w:val="center"/>
              <w:rPr>
                <w:rFonts w:cs="Times New Roman"/>
                <w:szCs w:val="20"/>
              </w:rPr>
            </w:pPr>
          </w:p>
          <w:p w14:paraId="723136CA" w14:textId="77777777" w:rsidR="009319B8" w:rsidRDefault="009319B8" w:rsidP="000D066E">
            <w:pPr>
              <w:jc w:val="center"/>
              <w:rPr>
                <w:rFonts w:cs="Times New Roman"/>
                <w:szCs w:val="20"/>
              </w:rPr>
            </w:pPr>
          </w:p>
          <w:p w14:paraId="650FEB00" w14:textId="77777777" w:rsidR="009319B8" w:rsidRDefault="009319B8" w:rsidP="000D066E">
            <w:pPr>
              <w:jc w:val="center"/>
              <w:rPr>
                <w:rFonts w:cs="Times New Roman"/>
                <w:szCs w:val="20"/>
              </w:rPr>
            </w:pPr>
          </w:p>
          <w:p w14:paraId="2EB75683" w14:textId="77777777" w:rsidR="009319B8" w:rsidRDefault="009319B8" w:rsidP="000D066E">
            <w:pPr>
              <w:jc w:val="center"/>
              <w:rPr>
                <w:rFonts w:cs="Times New Roman"/>
                <w:szCs w:val="20"/>
              </w:rPr>
            </w:pPr>
          </w:p>
          <w:p w14:paraId="4A7EAE90" w14:textId="77777777" w:rsidR="009319B8" w:rsidRDefault="009319B8" w:rsidP="000D066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6" w:type="dxa"/>
            <w:vAlign w:val="center"/>
          </w:tcPr>
          <w:p w14:paraId="78FBB562" w14:textId="77777777" w:rsidR="000D066E" w:rsidRPr="006F023F" w:rsidRDefault="009319B8" w:rsidP="009319B8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A francia forradalom és hatása</w:t>
            </w:r>
          </w:p>
        </w:tc>
        <w:tc>
          <w:tcPr>
            <w:tcW w:w="3287" w:type="dxa"/>
          </w:tcPr>
          <w:p w14:paraId="6B6A6018" w14:textId="77777777" w:rsidR="00E26885" w:rsidRPr="004B0590" w:rsidRDefault="00E26885" w:rsidP="00E26885">
            <w:pPr>
              <w:rPr>
                <w:rFonts w:eastAsia="Calibri" w:cs="Times New Roman"/>
                <w:szCs w:val="24"/>
                <w:lang w:eastAsia="hu-HU"/>
              </w:rPr>
            </w:pPr>
            <w:r w:rsidRPr="004B0590">
              <w:rPr>
                <w:rFonts w:cs="Times New Roman"/>
                <w:szCs w:val="24"/>
              </w:rPr>
              <w:t xml:space="preserve">F: </w:t>
            </w:r>
            <w:r w:rsidR="005C4D55" w:rsidRPr="004B0590">
              <w:rPr>
                <w:rFonts w:eastAsia="Calibri" w:cs="Times New Roman"/>
                <w:u w:val="single"/>
                <w:lang w:eastAsia="hu-HU"/>
              </w:rPr>
              <w:t>forradalom</w:t>
            </w:r>
            <w:r w:rsidR="005C4D55" w:rsidRPr="004B0590">
              <w:rPr>
                <w:rFonts w:eastAsia="Calibri" w:cs="Times New Roman"/>
                <w:lang w:eastAsia="hu-HU"/>
              </w:rPr>
              <w:t xml:space="preserve">, </w:t>
            </w:r>
            <w:r w:rsidR="005C4D55" w:rsidRPr="004B0590">
              <w:rPr>
                <w:rFonts w:eastAsia="Calibri" w:cs="Times New Roman"/>
                <w:u w:val="single"/>
                <w:lang w:eastAsia="hu-HU"/>
              </w:rPr>
              <w:t>diktatúra</w:t>
            </w:r>
            <w:r w:rsidR="005C4D55" w:rsidRPr="004B0590">
              <w:rPr>
                <w:rFonts w:eastAsia="Calibri" w:cs="Times New Roman"/>
                <w:lang w:eastAsia="hu-HU"/>
              </w:rPr>
              <w:t>, jakobinus</w:t>
            </w:r>
          </w:p>
          <w:p w14:paraId="6AF55D58" w14:textId="77777777" w:rsidR="000D066E" w:rsidRPr="004B0590" w:rsidRDefault="000D066E" w:rsidP="000D066E">
            <w:pPr>
              <w:jc w:val="left"/>
              <w:rPr>
                <w:rFonts w:cs="Times New Roman"/>
                <w:szCs w:val="24"/>
              </w:rPr>
            </w:pPr>
          </w:p>
          <w:p w14:paraId="620AF712" w14:textId="77777777" w:rsidR="00E26885" w:rsidRPr="004B0590" w:rsidRDefault="00E26885" w:rsidP="000D066E">
            <w:pPr>
              <w:jc w:val="left"/>
              <w:rPr>
                <w:rFonts w:cs="Times New Roman"/>
                <w:szCs w:val="24"/>
                <w:u w:val="single"/>
              </w:rPr>
            </w:pPr>
            <w:r w:rsidRPr="004B0590">
              <w:rPr>
                <w:rFonts w:cs="Times New Roman"/>
                <w:szCs w:val="24"/>
              </w:rPr>
              <w:t xml:space="preserve">N: </w:t>
            </w:r>
            <w:proofErr w:type="spellStart"/>
            <w:r w:rsidR="005C4D55" w:rsidRPr="004B0590">
              <w:rPr>
                <w:rFonts w:eastAsia="Calibri" w:cs="Times New Roman"/>
                <w:lang w:eastAsia="hu-HU"/>
              </w:rPr>
              <w:t>Maximilien</w:t>
            </w:r>
            <w:proofErr w:type="spellEnd"/>
            <w:r w:rsidR="005C4D55" w:rsidRPr="004B0590">
              <w:rPr>
                <w:rFonts w:eastAsia="Calibri" w:cs="Times New Roman"/>
                <w:lang w:eastAsia="hu-HU"/>
              </w:rPr>
              <w:t xml:space="preserve"> Robespierre, </w:t>
            </w:r>
            <w:r w:rsidR="005C4D55" w:rsidRPr="004B0590">
              <w:rPr>
                <w:rFonts w:eastAsia="Calibri" w:cs="Times New Roman"/>
                <w:u w:val="single"/>
                <w:lang w:eastAsia="hu-HU"/>
              </w:rPr>
              <w:t>Bonaparte Napóleon</w:t>
            </w:r>
          </w:p>
          <w:p w14:paraId="59B5625A" w14:textId="77777777" w:rsidR="00E26885" w:rsidRPr="004B0590" w:rsidRDefault="00E26885" w:rsidP="000D066E">
            <w:pPr>
              <w:jc w:val="left"/>
              <w:rPr>
                <w:rFonts w:cs="Times New Roman"/>
                <w:szCs w:val="24"/>
              </w:rPr>
            </w:pPr>
          </w:p>
          <w:p w14:paraId="1E8AF75B" w14:textId="77777777" w:rsidR="00E26885" w:rsidRPr="004B0590" w:rsidRDefault="005C4D55" w:rsidP="000D066E">
            <w:pPr>
              <w:jc w:val="left"/>
              <w:rPr>
                <w:rFonts w:cs="Times New Roman"/>
                <w:szCs w:val="24"/>
                <w:u w:val="single"/>
              </w:rPr>
            </w:pPr>
            <w:r w:rsidRPr="004B0590">
              <w:rPr>
                <w:rFonts w:cs="Times New Roman"/>
                <w:szCs w:val="24"/>
              </w:rPr>
              <w:t xml:space="preserve">É: </w:t>
            </w:r>
            <w:r w:rsidRPr="004B0590">
              <w:rPr>
                <w:rFonts w:cs="Times New Roman"/>
                <w:szCs w:val="24"/>
                <w:u w:val="single"/>
              </w:rPr>
              <w:t>1789</w:t>
            </w:r>
            <w:r w:rsidRPr="004B0590">
              <w:rPr>
                <w:rFonts w:cs="Times New Roman"/>
                <w:szCs w:val="24"/>
              </w:rPr>
              <w:t>, 1804</w:t>
            </w:r>
            <w:r w:rsidR="006C5A76">
              <w:rPr>
                <w:rFonts w:cs="Times New Roman"/>
                <w:szCs w:val="24"/>
              </w:rPr>
              <w:t>–</w:t>
            </w:r>
            <w:r w:rsidRPr="004B0590">
              <w:rPr>
                <w:rFonts w:cs="Times New Roman"/>
                <w:szCs w:val="24"/>
              </w:rPr>
              <w:t>1814/15</w:t>
            </w:r>
            <w:r w:rsidR="0008648F" w:rsidRPr="004B0590">
              <w:rPr>
                <w:rFonts w:cs="Times New Roman"/>
                <w:szCs w:val="24"/>
              </w:rPr>
              <w:t xml:space="preserve"> Napóleon császársága</w:t>
            </w:r>
            <w:r w:rsidRPr="004B0590">
              <w:rPr>
                <w:rFonts w:cs="Times New Roman"/>
                <w:szCs w:val="24"/>
              </w:rPr>
              <w:t xml:space="preserve">, </w:t>
            </w:r>
            <w:r w:rsidRPr="004B0590">
              <w:rPr>
                <w:rFonts w:cs="Times New Roman"/>
                <w:szCs w:val="24"/>
                <w:u w:val="single"/>
              </w:rPr>
              <w:t>1815</w:t>
            </w:r>
            <w:r w:rsidR="0008648F" w:rsidRPr="004B0590">
              <w:rPr>
                <w:rFonts w:cs="Times New Roman"/>
                <w:szCs w:val="24"/>
                <w:u w:val="single"/>
              </w:rPr>
              <w:t xml:space="preserve"> a waterlooi csata</w:t>
            </w:r>
          </w:p>
          <w:p w14:paraId="54401DAC" w14:textId="77777777" w:rsidR="00E26885" w:rsidRPr="004B0590" w:rsidRDefault="00E26885" w:rsidP="000D066E">
            <w:pPr>
              <w:jc w:val="left"/>
              <w:rPr>
                <w:rFonts w:cs="Times New Roman"/>
                <w:szCs w:val="24"/>
              </w:rPr>
            </w:pPr>
          </w:p>
          <w:p w14:paraId="3ABF317E" w14:textId="77777777" w:rsidR="00E26885" w:rsidRPr="001865CF" w:rsidRDefault="00E26885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4B0590">
              <w:rPr>
                <w:rFonts w:cs="Times New Roman"/>
                <w:szCs w:val="24"/>
              </w:rPr>
              <w:t xml:space="preserve">T: </w:t>
            </w:r>
            <w:r w:rsidR="005C4D55" w:rsidRPr="004B0590">
              <w:rPr>
                <w:rFonts w:eastAsia="Calibri" w:cs="Times New Roman"/>
                <w:u w:val="single"/>
                <w:lang w:eastAsia="hu-HU"/>
              </w:rPr>
              <w:t>Párizs</w:t>
            </w:r>
            <w:r w:rsidR="005C4D55" w:rsidRPr="004B0590">
              <w:rPr>
                <w:rFonts w:eastAsia="Calibri" w:cs="Times New Roman"/>
                <w:lang w:eastAsia="hu-HU"/>
              </w:rPr>
              <w:t xml:space="preserve">, </w:t>
            </w:r>
            <w:r w:rsidR="005C4D55" w:rsidRPr="004B0590">
              <w:rPr>
                <w:rFonts w:eastAsia="Calibri" w:cs="Times New Roman"/>
                <w:u w:val="single"/>
                <w:lang w:eastAsia="hu-HU"/>
              </w:rPr>
              <w:t>Oroszország</w:t>
            </w:r>
            <w:r w:rsidR="005C4D55" w:rsidRPr="004B0590">
              <w:rPr>
                <w:rFonts w:eastAsia="Calibri" w:cs="Times New Roman"/>
                <w:lang w:eastAsia="hu-HU"/>
              </w:rPr>
              <w:t xml:space="preserve">, </w:t>
            </w:r>
            <w:r w:rsidR="005C4D55" w:rsidRPr="004B0590">
              <w:rPr>
                <w:rFonts w:eastAsia="Calibri" w:cs="Times New Roman"/>
                <w:u w:val="single"/>
                <w:lang w:eastAsia="hu-HU"/>
              </w:rPr>
              <w:t>Waterloo</w:t>
            </w:r>
          </w:p>
        </w:tc>
        <w:tc>
          <w:tcPr>
            <w:tcW w:w="4219" w:type="dxa"/>
          </w:tcPr>
          <w:p w14:paraId="53DA78BA" w14:textId="77777777" w:rsidR="00040C8F" w:rsidRPr="00CC3E57" w:rsidRDefault="00040C8F" w:rsidP="00040C8F">
            <w:pPr>
              <w:numPr>
                <w:ilvl w:val="0"/>
                <w:numId w:val="6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 xml:space="preserve">Az Emberi és </w:t>
            </w:r>
            <w:r w:rsidR="000B0481">
              <w:rPr>
                <w:rFonts w:eastAsia="Calibri" w:cs="Times New Roman"/>
                <w:color w:val="000000"/>
                <w:szCs w:val="24"/>
                <w:lang w:eastAsia="hu-HU"/>
              </w:rPr>
              <w:t>P</w:t>
            </w:r>
            <w:r w:rsidRPr="00CC3E57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olgári </w:t>
            </w:r>
            <w:r w:rsidR="000B0481">
              <w:rPr>
                <w:rFonts w:eastAsia="Calibri" w:cs="Times New Roman"/>
                <w:color w:val="000000"/>
                <w:szCs w:val="24"/>
                <w:lang w:eastAsia="hu-HU"/>
              </w:rPr>
              <w:t>J</w:t>
            </w:r>
            <w:r w:rsidRPr="00CC3E57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ogok </w:t>
            </w:r>
            <w:r w:rsidR="000B0481">
              <w:rPr>
                <w:rFonts w:eastAsia="Calibri" w:cs="Times New Roman"/>
                <w:color w:val="000000"/>
                <w:szCs w:val="24"/>
                <w:lang w:eastAsia="hu-HU"/>
              </w:rPr>
              <w:t>N</w:t>
            </w:r>
            <w:r w:rsidRPr="00CC3E57">
              <w:rPr>
                <w:rFonts w:eastAsia="Calibri" w:cs="Times New Roman"/>
                <w:color w:val="000000"/>
                <w:szCs w:val="24"/>
                <w:lang w:eastAsia="hu-HU"/>
              </w:rPr>
              <w:t>yilatkozatában megjelenő felvilágosult elvek azonosítása.</w:t>
            </w:r>
          </w:p>
          <w:p w14:paraId="7F565C1F" w14:textId="77777777" w:rsidR="004E72D1" w:rsidRDefault="00040C8F" w:rsidP="00040C8F">
            <w:pPr>
              <w:pStyle w:val="Listaszerbekezds"/>
              <w:numPr>
                <w:ilvl w:val="0"/>
                <w:numId w:val="6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szCs w:val="24"/>
                <w:highlight w:val="white"/>
                <w:lang w:eastAsia="hu-HU"/>
              </w:rPr>
              <w:lastRenderedPageBreak/>
              <w:t>A forradalmi gondolat és a legitimitás eszméjének értelmezése, azonosítása</w:t>
            </w:r>
            <w:r w:rsidRPr="00CC3E57">
              <w:rPr>
                <w:rFonts w:eastAsia="Calibri" w:cs="Times New Roman"/>
                <w:color w:val="000000"/>
                <w:szCs w:val="24"/>
                <w:lang w:eastAsia="hu-HU"/>
              </w:rPr>
              <w:t>.</w:t>
            </w:r>
          </w:p>
          <w:p w14:paraId="2F190853" w14:textId="77777777" w:rsidR="00CC3E57" w:rsidRPr="00CC3E57" w:rsidRDefault="00CC3E57" w:rsidP="00040C8F">
            <w:pPr>
              <w:pStyle w:val="Listaszerbekezds"/>
              <w:numPr>
                <w:ilvl w:val="0"/>
                <w:numId w:val="6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>A forradalom eredetei eszméi és a terror közötti ellentmondások kiemelése</w:t>
            </w:r>
          </w:p>
          <w:p w14:paraId="6E6123C1" w14:textId="77777777" w:rsidR="00CC3E57" w:rsidRPr="00CC3E57" w:rsidRDefault="00CC3E57" w:rsidP="00CC3E57">
            <w:pPr>
              <w:pStyle w:val="Listaszerbekezds"/>
              <w:numPr>
                <w:ilvl w:val="0"/>
                <w:numId w:val="6"/>
              </w:num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>Napóleon történelemformáló szerepének értékelése.</w:t>
            </w:r>
          </w:p>
          <w:p w14:paraId="1FA58785" w14:textId="77777777" w:rsidR="00CC3E57" w:rsidRPr="00E26885" w:rsidRDefault="00CC3E57" w:rsidP="00CC3E57">
            <w:pPr>
              <w:pStyle w:val="Listaszerbekezds"/>
              <w:ind w:left="36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005" w:type="dxa"/>
          </w:tcPr>
          <w:p w14:paraId="2C4CBC14" w14:textId="77777777" w:rsidR="00040C8F" w:rsidRPr="00CC3E57" w:rsidRDefault="00040C8F" w:rsidP="00EE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Vita rendezése a francia forradalom pozitív és negatív hatásairól.</w:t>
            </w:r>
          </w:p>
          <w:p w14:paraId="16D81F0A" w14:textId="77777777" w:rsidR="00040C8F" w:rsidRPr="00CC3E57" w:rsidRDefault="00040C8F" w:rsidP="00EE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szCs w:val="24"/>
                <w:highlight w:val="white"/>
                <w:lang w:eastAsia="hu-HU"/>
              </w:rPr>
              <w:t>Gondolattérkép készítése a francia forradalom okairól.</w:t>
            </w:r>
          </w:p>
          <w:p w14:paraId="7C2B78F4" w14:textId="77777777" w:rsidR="00CC3E57" w:rsidRPr="00EE2783" w:rsidRDefault="00CC3E57" w:rsidP="00EE2783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EE2783">
              <w:rPr>
                <w:rFonts w:eastAsia="Times New Roman" w:cs="Times New Roman"/>
                <w:color w:val="000000"/>
                <w:szCs w:val="24"/>
                <w:lang w:eastAsia="hu-HU"/>
              </w:rPr>
              <w:lastRenderedPageBreak/>
              <w:t xml:space="preserve">A források áttekintése és értékelése </w:t>
            </w:r>
          </w:p>
          <w:p w14:paraId="737EACB3" w14:textId="77777777" w:rsidR="00CC3E57" w:rsidRPr="00EE2783" w:rsidRDefault="00CC3E57" w:rsidP="00EE2783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EE2783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rendelkezésre álló ismeretforrások értelmezése (a francia forradalom menete és politikai irányzatai). </w:t>
            </w:r>
          </w:p>
          <w:p w14:paraId="5DB451DA" w14:textId="77777777" w:rsidR="000D066E" w:rsidRPr="00EE2783" w:rsidRDefault="00CC3E57" w:rsidP="00EE2783">
            <w:pPr>
              <w:rPr>
                <w:rFonts w:eastAsia="Calibri" w:cs="Times New Roman"/>
                <w:szCs w:val="24"/>
                <w:lang w:eastAsia="hu-HU"/>
              </w:rPr>
            </w:pPr>
            <w:r w:rsidRPr="00EE2783">
              <w:rPr>
                <w:rFonts w:eastAsia="Times New Roman" w:cs="Times New Roman"/>
                <w:color w:val="000000"/>
                <w:szCs w:val="24"/>
                <w:lang w:eastAsia="hu-HU"/>
              </w:rPr>
              <w:t>A napóleoni külpolitika mozgatórugóinak feltárása.</w:t>
            </w:r>
          </w:p>
        </w:tc>
      </w:tr>
      <w:tr w:rsidR="000D066E" w:rsidRPr="001865CF" w14:paraId="1AA0254D" w14:textId="77777777" w:rsidTr="00440E3D">
        <w:trPr>
          <w:trHeight w:val="850"/>
        </w:trPr>
        <w:tc>
          <w:tcPr>
            <w:tcW w:w="1176" w:type="dxa"/>
            <w:vAlign w:val="center"/>
          </w:tcPr>
          <w:p w14:paraId="5E908B1C" w14:textId="3F2E9BD4" w:rsidR="000D066E" w:rsidRDefault="00E76DDC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17-18</w:t>
            </w:r>
            <w:r w:rsidR="009319B8">
              <w:rPr>
                <w:rFonts w:cs="Times New Roman"/>
                <w:szCs w:val="20"/>
              </w:rPr>
              <w:t>.</w:t>
            </w:r>
          </w:p>
        </w:tc>
        <w:tc>
          <w:tcPr>
            <w:tcW w:w="2476" w:type="dxa"/>
            <w:vAlign w:val="center"/>
          </w:tcPr>
          <w:p w14:paraId="6A35AAA1" w14:textId="77777777" w:rsidR="000D066E" w:rsidRPr="006F023F" w:rsidRDefault="006F023F" w:rsidP="009319B8">
            <w:pPr>
              <w:jc w:val="left"/>
              <w:rPr>
                <w:rFonts w:cs="Times New Roman"/>
                <w:szCs w:val="20"/>
              </w:rPr>
            </w:pPr>
            <w:r w:rsidRPr="006F023F">
              <w:rPr>
                <w:rFonts w:cs="Times New Roman"/>
                <w:szCs w:val="20"/>
              </w:rPr>
              <w:t>Összefoglalás</w:t>
            </w:r>
            <w:r w:rsidR="00E26885">
              <w:rPr>
                <w:rFonts w:cs="Times New Roman"/>
                <w:szCs w:val="20"/>
              </w:rPr>
              <w:t>, számonkérés</w:t>
            </w:r>
          </w:p>
        </w:tc>
        <w:tc>
          <w:tcPr>
            <w:tcW w:w="3287" w:type="dxa"/>
          </w:tcPr>
          <w:p w14:paraId="27DFCD30" w14:textId="77777777" w:rsidR="000D066E" w:rsidRPr="001865CF" w:rsidRDefault="000D066E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19" w:type="dxa"/>
          </w:tcPr>
          <w:p w14:paraId="4FCF7717" w14:textId="77777777" w:rsidR="000D066E" w:rsidRDefault="000D066E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005" w:type="dxa"/>
          </w:tcPr>
          <w:p w14:paraId="65188039" w14:textId="77777777" w:rsidR="004B0590" w:rsidRPr="00EE2783" w:rsidRDefault="004B0590" w:rsidP="00EE2783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EE2783">
              <w:rPr>
                <w:rFonts w:eastAsia="Times New Roman" w:cs="Times New Roman"/>
                <w:color w:val="000000"/>
                <w:lang w:eastAsia="hu-HU"/>
              </w:rPr>
              <w:t>A tananyag áttekintése a megadott szempontok szerint.</w:t>
            </w:r>
          </w:p>
          <w:p w14:paraId="77FC06DC" w14:textId="77777777" w:rsidR="008F395B" w:rsidRPr="00A45322" w:rsidRDefault="004B0590" w:rsidP="00EE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lang w:eastAsia="hu-HU"/>
              </w:rPr>
            </w:pPr>
            <w:r w:rsidRPr="00EE2783">
              <w:rPr>
                <w:rFonts w:eastAsia="Times New Roman" w:cs="Times New Roman"/>
                <w:color w:val="000000"/>
                <w:lang w:eastAsia="hu-HU"/>
              </w:rPr>
              <w:t>A munkafüzet feladatainak feldolgoztatása.</w:t>
            </w:r>
          </w:p>
        </w:tc>
      </w:tr>
      <w:tr w:rsidR="00B2443C" w:rsidRPr="00AE7BF9" w14:paraId="412F87FF" w14:textId="77777777" w:rsidTr="00393F7B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0CC3CCB9" w14:textId="77777777" w:rsidR="00B2443C" w:rsidRPr="00AE7BF9" w:rsidRDefault="005C4D55" w:rsidP="00846665">
            <w:pPr>
              <w:pStyle w:val="Listaszerbekezds"/>
              <w:spacing w:before="120"/>
              <w:ind w:left="1077"/>
              <w:jc w:val="center"/>
              <w:rPr>
                <w:rFonts w:cs="Times New Roman"/>
                <w:b/>
                <w:sz w:val="28"/>
                <w:szCs w:val="20"/>
              </w:rPr>
            </w:pPr>
            <w:r>
              <w:rPr>
                <w:rFonts w:cs="Times New Roman"/>
                <w:b/>
                <w:sz w:val="28"/>
                <w:szCs w:val="20"/>
              </w:rPr>
              <w:t>IV. Magyarország a 18. században</w:t>
            </w:r>
          </w:p>
          <w:p w14:paraId="4E918F33" w14:textId="77777777" w:rsidR="00B2443C" w:rsidRPr="00AE7BF9" w:rsidRDefault="00B2443C" w:rsidP="00393F7B">
            <w:pPr>
              <w:pStyle w:val="Listaszerbekezds"/>
              <w:ind w:left="1080"/>
              <w:rPr>
                <w:rFonts w:cs="Times New Roman"/>
                <w:b/>
                <w:sz w:val="28"/>
                <w:szCs w:val="20"/>
              </w:rPr>
            </w:pPr>
          </w:p>
        </w:tc>
      </w:tr>
      <w:tr w:rsidR="000D066E" w:rsidRPr="001865CF" w14:paraId="5E28FC07" w14:textId="77777777" w:rsidTr="00440E3D">
        <w:trPr>
          <w:trHeight w:val="850"/>
        </w:trPr>
        <w:tc>
          <w:tcPr>
            <w:tcW w:w="1176" w:type="dxa"/>
            <w:vAlign w:val="center"/>
          </w:tcPr>
          <w:p w14:paraId="57810DC3" w14:textId="5648589C" w:rsidR="000D066E" w:rsidRDefault="00E76DDC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0"/>
              </w:rPr>
              <w:t>19-20</w:t>
            </w:r>
            <w:r w:rsidR="008F395B" w:rsidRPr="008F395B">
              <w:rPr>
                <w:rFonts w:cs="Times New Roman"/>
                <w:szCs w:val="20"/>
              </w:rPr>
              <w:t>.</w:t>
            </w:r>
          </w:p>
        </w:tc>
        <w:tc>
          <w:tcPr>
            <w:tcW w:w="2476" w:type="dxa"/>
            <w:vAlign w:val="center"/>
          </w:tcPr>
          <w:p w14:paraId="0CF9E0AA" w14:textId="77777777" w:rsidR="000D066E" w:rsidRPr="006F023F" w:rsidRDefault="005C4D55" w:rsidP="000D066E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Rákóczi-szabadságharc</w:t>
            </w:r>
          </w:p>
        </w:tc>
        <w:tc>
          <w:tcPr>
            <w:tcW w:w="3287" w:type="dxa"/>
          </w:tcPr>
          <w:p w14:paraId="692C7FAB" w14:textId="77777777" w:rsidR="008F395B" w:rsidRPr="0006745C" w:rsidRDefault="008F395B" w:rsidP="000D066E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  <w:r w:rsidRPr="0006745C">
              <w:rPr>
                <w:rFonts w:cs="Times New Roman"/>
                <w:szCs w:val="24"/>
              </w:rPr>
              <w:t xml:space="preserve">F: </w:t>
            </w:r>
            <w:r w:rsidR="0008648F" w:rsidRPr="0006745C">
              <w:rPr>
                <w:rFonts w:eastAsia="Calibri" w:cs="Times New Roman"/>
                <w:u w:val="single"/>
                <w:lang w:eastAsia="hu-HU"/>
              </w:rPr>
              <w:t>kuruc</w:t>
            </w:r>
            <w:r w:rsidR="0008648F" w:rsidRPr="0006745C">
              <w:rPr>
                <w:rFonts w:eastAsia="Calibri" w:cs="Times New Roman"/>
                <w:lang w:eastAsia="hu-HU"/>
              </w:rPr>
              <w:t xml:space="preserve">, </w:t>
            </w:r>
            <w:r w:rsidR="0008648F" w:rsidRPr="0006745C">
              <w:rPr>
                <w:rFonts w:eastAsia="Calibri" w:cs="Times New Roman"/>
                <w:u w:val="single"/>
                <w:lang w:eastAsia="hu-HU"/>
              </w:rPr>
              <w:t>labanc</w:t>
            </w:r>
            <w:r w:rsidR="0008648F" w:rsidRPr="0006745C">
              <w:rPr>
                <w:rFonts w:eastAsia="Calibri" w:cs="Times New Roman"/>
                <w:lang w:eastAsia="hu-HU"/>
              </w:rPr>
              <w:t xml:space="preserve">, </w:t>
            </w:r>
            <w:r w:rsidR="0008648F" w:rsidRPr="0006745C">
              <w:rPr>
                <w:rFonts w:eastAsia="Calibri" w:cs="Times New Roman"/>
                <w:u w:val="single"/>
                <w:lang w:eastAsia="hu-HU"/>
              </w:rPr>
              <w:t>szabadságharc</w:t>
            </w:r>
            <w:r w:rsidR="0008648F" w:rsidRPr="0006745C">
              <w:rPr>
                <w:rFonts w:eastAsia="Calibri" w:cs="Times New Roman"/>
                <w:lang w:eastAsia="hu-HU"/>
              </w:rPr>
              <w:t>, trónfosztás, amnesztia</w:t>
            </w:r>
          </w:p>
          <w:p w14:paraId="6B2ABFE0" w14:textId="77777777" w:rsidR="005C4D55" w:rsidRPr="0006745C" w:rsidRDefault="005C4D55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  <w:p w14:paraId="620FDEC5" w14:textId="77777777" w:rsidR="008F395B" w:rsidRPr="0006745C" w:rsidRDefault="008F395B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06745C">
              <w:rPr>
                <w:rFonts w:eastAsia="Calibri" w:cs="Times New Roman"/>
                <w:szCs w:val="24"/>
                <w:lang w:eastAsia="hu-HU"/>
              </w:rPr>
              <w:t xml:space="preserve">É: </w:t>
            </w:r>
            <w:r w:rsidR="0008648F" w:rsidRPr="0006745C">
              <w:rPr>
                <w:rFonts w:eastAsia="Calibri" w:cs="Times New Roman"/>
                <w:u w:val="single"/>
                <w:lang w:eastAsia="hu-HU"/>
              </w:rPr>
              <w:t>1703–1711 a Rákóczi-szabadságharc</w:t>
            </w:r>
            <w:r w:rsidR="0008648F" w:rsidRPr="0006745C">
              <w:rPr>
                <w:rFonts w:eastAsia="Calibri" w:cs="Times New Roman"/>
                <w:lang w:eastAsia="hu-HU"/>
              </w:rPr>
              <w:t>, 1711 a szatmári béke</w:t>
            </w:r>
          </w:p>
          <w:p w14:paraId="15E22913" w14:textId="77777777" w:rsidR="005C4D55" w:rsidRPr="008F395B" w:rsidRDefault="005C4D55" w:rsidP="000D066E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</w:p>
          <w:p w14:paraId="204E7AE5" w14:textId="77777777" w:rsidR="008F395B" w:rsidRPr="0006745C" w:rsidRDefault="008F395B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06745C">
              <w:rPr>
                <w:rFonts w:eastAsia="Calibri" w:cs="Times New Roman"/>
                <w:szCs w:val="24"/>
                <w:lang w:eastAsia="hu-HU"/>
              </w:rPr>
              <w:t xml:space="preserve">N: </w:t>
            </w:r>
            <w:r w:rsidR="0008648F" w:rsidRPr="0006745C">
              <w:rPr>
                <w:rFonts w:eastAsia="Calibri" w:cs="Times New Roman"/>
                <w:u w:val="single"/>
                <w:lang w:eastAsia="hu-HU"/>
              </w:rPr>
              <w:t>II. Rákóczi Ferenc</w:t>
            </w:r>
          </w:p>
          <w:p w14:paraId="7DCD777B" w14:textId="77777777" w:rsidR="005C4D55" w:rsidRPr="008F395B" w:rsidRDefault="005C4D55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  <w:p w14:paraId="4E6DB726" w14:textId="77777777" w:rsidR="008F395B" w:rsidRPr="001865CF" w:rsidRDefault="008F395B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19" w:type="dxa"/>
          </w:tcPr>
          <w:p w14:paraId="6218043F" w14:textId="77777777" w:rsidR="0006745C" w:rsidRPr="00CC3E57" w:rsidRDefault="0006745C" w:rsidP="009A221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szCs w:val="24"/>
                <w:lang w:eastAsia="hu-HU"/>
              </w:rPr>
              <w:t>A Rákóczi-szabadságharc céljainak és eredményeinek összevetése.</w:t>
            </w:r>
          </w:p>
          <w:p w14:paraId="4E67BDC0" w14:textId="77777777" w:rsidR="0006745C" w:rsidRPr="00CC3E57" w:rsidRDefault="0006745C" w:rsidP="009A221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szCs w:val="24"/>
                <w:lang w:eastAsia="hu-HU"/>
              </w:rPr>
              <w:t>A szabadságharc katonai történetének felidézése térképek, képek és szöveges források segítségével.</w:t>
            </w:r>
          </w:p>
          <w:p w14:paraId="7CE758EC" w14:textId="77777777" w:rsidR="00CC3E57" w:rsidRPr="00CC3E57" w:rsidRDefault="00CC3E57" w:rsidP="009A221C">
            <w:pPr>
              <w:pStyle w:val="Listaszerbekezds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Emberi magatartások és döntések megfigyelése (pl. II. Rákóczi Ferenc emlékirata a szabadságharc kezdetéről). </w:t>
            </w:r>
          </w:p>
          <w:p w14:paraId="524B3E55" w14:textId="77777777" w:rsidR="000D066E" w:rsidRPr="00CC3E57" w:rsidRDefault="00CC3E57" w:rsidP="009A221C">
            <w:pPr>
              <w:pStyle w:val="Listaszerbekezds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>A történelmi problémák felismerése (pl. a szabadságharc külpolitikai helyzete).</w:t>
            </w:r>
          </w:p>
          <w:p w14:paraId="2BA33299" w14:textId="77777777" w:rsidR="00CC3E57" w:rsidRDefault="00CC3E57" w:rsidP="009A221C">
            <w:pPr>
              <w:pStyle w:val="Listaszerbekezds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>A források áttekintése és értékelése (pl. a szatmári béke szövegének elemzése).</w:t>
            </w:r>
          </w:p>
        </w:tc>
        <w:tc>
          <w:tcPr>
            <w:tcW w:w="4005" w:type="dxa"/>
          </w:tcPr>
          <w:p w14:paraId="2ED8EAC1" w14:textId="77777777" w:rsidR="0006745C" w:rsidRPr="00CC3E57" w:rsidRDefault="0006745C" w:rsidP="00EE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2"/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lang w:eastAsia="hu-HU"/>
              </w:rPr>
              <w:t xml:space="preserve">Összefoglaló készítése a szabadságharc okainak és eredményeinek </w:t>
            </w:r>
            <w:r w:rsidR="00F37849">
              <w:rPr>
                <w:rFonts w:eastAsia="Calibri" w:cs="Times New Roman"/>
                <w:color w:val="000000"/>
                <w:lang w:eastAsia="hu-HU"/>
              </w:rPr>
              <w:br/>
            </w:r>
            <w:r w:rsidRPr="00CC3E57">
              <w:rPr>
                <w:rFonts w:eastAsia="Calibri" w:cs="Times New Roman"/>
                <w:color w:val="000000"/>
                <w:lang w:eastAsia="hu-HU"/>
              </w:rPr>
              <w:t>összehasonlítására.</w:t>
            </w:r>
          </w:p>
          <w:p w14:paraId="52B2B96A" w14:textId="77777777" w:rsidR="0006745C" w:rsidRPr="00CC3E57" w:rsidRDefault="0006745C" w:rsidP="00EE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2"/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lang w:eastAsia="hu-HU"/>
              </w:rPr>
              <w:t>Vita Magyarország és a Habsburg-dinasztia kapcsolatáról.</w:t>
            </w:r>
          </w:p>
          <w:p w14:paraId="2D800667" w14:textId="77777777" w:rsidR="0006745C" w:rsidRPr="00CC3E57" w:rsidRDefault="0006745C" w:rsidP="00EE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2"/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lang w:eastAsia="hu-HU"/>
              </w:rPr>
              <w:t>Képek, térképek, irodalmi szövegek, kuruc nóták gyűjtése a Rákóczi-szabadságharccal kapcsolatban.</w:t>
            </w:r>
          </w:p>
          <w:p w14:paraId="238270AA" w14:textId="77777777" w:rsidR="0091062C" w:rsidRPr="00846665" w:rsidRDefault="0006745C" w:rsidP="00EE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2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lang w:eastAsia="hu-HU"/>
              </w:rPr>
              <w:t>A Rákóczi-szabadságharc nemzetközi kapcsolatainak ábrázolása gondolattérképen.</w:t>
            </w:r>
          </w:p>
        </w:tc>
      </w:tr>
      <w:tr w:rsidR="000D066E" w:rsidRPr="001865CF" w14:paraId="25ACAF5D" w14:textId="77777777" w:rsidTr="00440E3D">
        <w:trPr>
          <w:trHeight w:val="850"/>
        </w:trPr>
        <w:tc>
          <w:tcPr>
            <w:tcW w:w="1176" w:type="dxa"/>
            <w:vAlign w:val="center"/>
          </w:tcPr>
          <w:p w14:paraId="65598350" w14:textId="4751BC82" w:rsidR="000D066E" w:rsidRDefault="00E76DDC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0"/>
              </w:rPr>
              <w:t>21</w:t>
            </w:r>
            <w:r w:rsidR="008F395B" w:rsidRPr="008F395B">
              <w:rPr>
                <w:rFonts w:cs="Times New Roman"/>
                <w:szCs w:val="20"/>
              </w:rPr>
              <w:t>.</w:t>
            </w:r>
          </w:p>
        </w:tc>
        <w:tc>
          <w:tcPr>
            <w:tcW w:w="2476" w:type="dxa"/>
            <w:vAlign w:val="center"/>
          </w:tcPr>
          <w:p w14:paraId="360F8E0C" w14:textId="77777777" w:rsidR="000D066E" w:rsidRPr="006F023F" w:rsidRDefault="005C4D55" w:rsidP="000D066E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Magyarország </w:t>
            </w:r>
            <w:proofErr w:type="spellStart"/>
            <w:r>
              <w:rPr>
                <w:rFonts w:cs="Times New Roman"/>
                <w:szCs w:val="20"/>
              </w:rPr>
              <w:t>újranépesülése</w:t>
            </w:r>
            <w:proofErr w:type="spellEnd"/>
          </w:p>
        </w:tc>
        <w:tc>
          <w:tcPr>
            <w:tcW w:w="3287" w:type="dxa"/>
          </w:tcPr>
          <w:p w14:paraId="0DC9311D" w14:textId="77777777" w:rsidR="005C4D55" w:rsidRPr="00E66048" w:rsidRDefault="005C4D55" w:rsidP="000D066E">
            <w:pPr>
              <w:jc w:val="left"/>
              <w:rPr>
                <w:rFonts w:eastAsia="Calibri" w:cs="Times New Roman"/>
                <w:lang w:eastAsia="hu-HU"/>
              </w:rPr>
            </w:pPr>
          </w:p>
          <w:p w14:paraId="7A6DD556" w14:textId="77777777" w:rsidR="008F395B" w:rsidRPr="0006745C" w:rsidRDefault="008F395B" w:rsidP="000D066E">
            <w:pPr>
              <w:jc w:val="left"/>
              <w:rPr>
                <w:rFonts w:eastAsia="Calibri" w:cs="Times New Roman"/>
                <w:lang w:eastAsia="hu-HU"/>
              </w:rPr>
            </w:pPr>
            <w:r w:rsidRPr="0006745C">
              <w:rPr>
                <w:rFonts w:eastAsia="Calibri" w:cs="Times New Roman"/>
                <w:lang w:eastAsia="hu-HU"/>
              </w:rPr>
              <w:t xml:space="preserve">T: </w:t>
            </w:r>
            <w:r w:rsidR="0008648F" w:rsidRPr="0006745C">
              <w:rPr>
                <w:rFonts w:eastAsia="Calibri" w:cs="Times New Roman"/>
                <w:u w:val="single"/>
                <w:lang w:eastAsia="hu-HU"/>
              </w:rPr>
              <w:t>Temesvár</w:t>
            </w:r>
            <w:r w:rsidR="0008648F" w:rsidRPr="0006745C">
              <w:rPr>
                <w:rFonts w:eastAsia="Calibri" w:cs="Times New Roman"/>
                <w:lang w:eastAsia="hu-HU"/>
              </w:rPr>
              <w:t>, Határőrvidék</w:t>
            </w:r>
          </w:p>
          <w:p w14:paraId="629E4019" w14:textId="77777777" w:rsidR="008F395B" w:rsidRPr="001865CF" w:rsidRDefault="008F395B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19" w:type="dxa"/>
          </w:tcPr>
          <w:p w14:paraId="6C0DE2A9" w14:textId="77777777" w:rsidR="0006745C" w:rsidRPr="00CC3E57" w:rsidRDefault="0006745C" w:rsidP="00CC3E5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Magyarország </w:t>
            </w:r>
            <w:proofErr w:type="spellStart"/>
            <w:r w:rsidRPr="00CC3E57">
              <w:rPr>
                <w:rFonts w:eastAsia="Calibri" w:cs="Times New Roman"/>
                <w:color w:val="000000"/>
                <w:szCs w:val="24"/>
                <w:lang w:eastAsia="hu-HU"/>
              </w:rPr>
              <w:t>újranépesülésének</w:t>
            </w:r>
            <w:proofErr w:type="spellEnd"/>
            <w:r w:rsidRPr="00CC3E57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és a folyamat eredményének értelmezése tematikus térképek segítségével.</w:t>
            </w:r>
          </w:p>
          <w:p w14:paraId="6BBD5697" w14:textId="77777777" w:rsidR="00CC3E57" w:rsidRPr="00CC3E57" w:rsidRDefault="00CC3E57" w:rsidP="00CC3E57">
            <w:pPr>
              <w:pStyle w:val="Listaszerbekezds"/>
              <w:numPr>
                <w:ilvl w:val="0"/>
                <w:numId w:val="25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lastRenderedPageBreak/>
              <w:t xml:space="preserve">A 18. századi demográfiai változások elemzése. </w:t>
            </w:r>
          </w:p>
          <w:p w14:paraId="59AFDFF5" w14:textId="77777777" w:rsidR="00CC3E57" w:rsidRPr="00CC3E57" w:rsidRDefault="00CC3E57" w:rsidP="00CC3E57">
            <w:pPr>
              <w:pStyle w:val="Listaszerbekezds"/>
              <w:numPr>
                <w:ilvl w:val="0"/>
                <w:numId w:val="25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>A vallási és etnikai sokszínűség áttekintése.</w:t>
            </w:r>
          </w:p>
          <w:p w14:paraId="4B2F92A5" w14:textId="77777777" w:rsidR="00CC3E57" w:rsidRPr="00CC3E57" w:rsidRDefault="00CC3E57" w:rsidP="00CC3E57">
            <w:pPr>
              <w:pStyle w:val="Listaszerbekezds"/>
              <w:numPr>
                <w:ilvl w:val="0"/>
                <w:numId w:val="25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>Az ország etnikai térképének elemzése.</w:t>
            </w:r>
          </w:p>
          <w:p w14:paraId="7B199935" w14:textId="77777777" w:rsidR="000D066E" w:rsidRDefault="000D066E" w:rsidP="00CC3E57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005" w:type="dxa"/>
          </w:tcPr>
          <w:p w14:paraId="20177B38" w14:textId="77777777" w:rsidR="0006745C" w:rsidRPr="00CC3E57" w:rsidRDefault="0006745C" w:rsidP="00EE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2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A</w:t>
            </w:r>
            <w:r w:rsidRPr="00CC3E57">
              <w:rPr>
                <w:rFonts w:eastAsia="Calibri" w:cs="Times New Roman"/>
                <w:color w:val="FF0000"/>
                <w:szCs w:val="24"/>
                <w:lang w:eastAsia="hu-HU"/>
              </w:rPr>
              <w:t xml:space="preserve"> </w:t>
            </w:r>
            <w:r w:rsidRPr="00CC3E57">
              <w:rPr>
                <w:rFonts w:eastAsia="Calibri" w:cs="Times New Roman"/>
                <w:color w:val="000000"/>
                <w:szCs w:val="24"/>
                <w:lang w:eastAsia="hu-HU"/>
              </w:rPr>
              <w:t>népességmozgások és az egyes népcsoportok nyomon követése térképen.</w:t>
            </w:r>
          </w:p>
          <w:p w14:paraId="3FDEDBA6" w14:textId="77777777" w:rsidR="00CC3E57" w:rsidRPr="00EE2783" w:rsidRDefault="00CC3E57" w:rsidP="00EE2783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EE2783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Az információk rendszerezése és értelmezése (pl. népmozgások </w:t>
            </w:r>
            <w:r w:rsidRPr="00EE2783">
              <w:rPr>
                <w:rFonts w:eastAsia="Times New Roman" w:cs="Times New Roman"/>
                <w:color w:val="000000"/>
                <w:szCs w:val="24"/>
                <w:lang w:eastAsia="hu-HU"/>
              </w:rPr>
              <w:lastRenderedPageBreak/>
              <w:t>Magyarországon, etnikai és vallási megoszlás a 18. században).</w:t>
            </w:r>
          </w:p>
          <w:p w14:paraId="639D5402" w14:textId="77777777" w:rsidR="0091062C" w:rsidRPr="0000594E" w:rsidRDefault="00CC3E57" w:rsidP="00EE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>A rendelkezésre álló ismeretforrások értelmezése (pl. a társadalom rétegződése 1790 körül).</w:t>
            </w:r>
          </w:p>
        </w:tc>
      </w:tr>
      <w:tr w:rsidR="000D066E" w:rsidRPr="001865CF" w14:paraId="2C332C48" w14:textId="77777777" w:rsidTr="00440E3D">
        <w:trPr>
          <w:trHeight w:val="850"/>
        </w:trPr>
        <w:tc>
          <w:tcPr>
            <w:tcW w:w="1176" w:type="dxa"/>
            <w:vAlign w:val="center"/>
          </w:tcPr>
          <w:p w14:paraId="6CD04611" w14:textId="3C9F0B15" w:rsidR="000D066E" w:rsidRDefault="00E76DDC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22-23</w:t>
            </w:r>
            <w:r w:rsidR="008F395B" w:rsidRPr="008F395B">
              <w:rPr>
                <w:rFonts w:cs="Times New Roman"/>
                <w:szCs w:val="20"/>
              </w:rPr>
              <w:t>.</w:t>
            </w:r>
          </w:p>
        </w:tc>
        <w:tc>
          <w:tcPr>
            <w:tcW w:w="2476" w:type="dxa"/>
            <w:vAlign w:val="center"/>
          </w:tcPr>
          <w:p w14:paraId="0D1CFEBA" w14:textId="77777777" w:rsidR="000D066E" w:rsidRPr="006F023F" w:rsidRDefault="005C4D55" w:rsidP="000D066E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felvilágosult abszolutizmus reformjai</w:t>
            </w:r>
          </w:p>
        </w:tc>
        <w:tc>
          <w:tcPr>
            <w:tcW w:w="3287" w:type="dxa"/>
          </w:tcPr>
          <w:p w14:paraId="2C64E57C" w14:textId="77777777" w:rsidR="00E66048" w:rsidRPr="0006745C" w:rsidRDefault="00E66048" w:rsidP="000D066E">
            <w:pPr>
              <w:jc w:val="left"/>
              <w:rPr>
                <w:rFonts w:cs="Times New Roman"/>
                <w:szCs w:val="24"/>
              </w:rPr>
            </w:pPr>
            <w:r w:rsidRPr="0006745C">
              <w:rPr>
                <w:rFonts w:cs="Times New Roman"/>
                <w:szCs w:val="24"/>
              </w:rPr>
              <w:t xml:space="preserve">F: </w:t>
            </w:r>
            <w:r w:rsidR="0008648F" w:rsidRPr="0006745C">
              <w:rPr>
                <w:rFonts w:eastAsia="Calibri" w:cs="Times New Roman"/>
                <w:lang w:eastAsia="hu-HU"/>
              </w:rPr>
              <w:t>felvilágosult abszolutizmus, kettős vámhatár, úrbéri rendelet, Ratio Educationis, türelmi rendelet, nyelvrendelet</w:t>
            </w:r>
          </w:p>
          <w:p w14:paraId="35C49D90" w14:textId="77777777" w:rsidR="005C4D55" w:rsidRPr="0006745C" w:rsidRDefault="005C4D55" w:rsidP="000D066E">
            <w:pPr>
              <w:jc w:val="left"/>
              <w:rPr>
                <w:rFonts w:cs="Times New Roman"/>
                <w:szCs w:val="24"/>
              </w:rPr>
            </w:pPr>
          </w:p>
          <w:p w14:paraId="52DD7D25" w14:textId="77777777" w:rsidR="005C4D55" w:rsidRPr="0006745C" w:rsidRDefault="005C4D55" w:rsidP="000D066E">
            <w:pPr>
              <w:jc w:val="left"/>
              <w:rPr>
                <w:rFonts w:cs="Times New Roman"/>
                <w:szCs w:val="24"/>
              </w:rPr>
            </w:pPr>
            <w:r w:rsidRPr="0006745C">
              <w:rPr>
                <w:rFonts w:cs="Times New Roman"/>
                <w:szCs w:val="24"/>
              </w:rPr>
              <w:t>É:</w:t>
            </w:r>
            <w:r w:rsidR="0008648F" w:rsidRPr="0006745C">
              <w:rPr>
                <w:rFonts w:cs="Times New Roman"/>
                <w:szCs w:val="24"/>
              </w:rPr>
              <w:t xml:space="preserve"> 1740</w:t>
            </w:r>
            <w:r w:rsidR="006C5A76">
              <w:rPr>
                <w:rFonts w:cs="Times New Roman"/>
                <w:szCs w:val="24"/>
              </w:rPr>
              <w:t>–</w:t>
            </w:r>
            <w:r w:rsidR="0008648F" w:rsidRPr="0006745C">
              <w:rPr>
                <w:rFonts w:cs="Times New Roman"/>
                <w:szCs w:val="24"/>
              </w:rPr>
              <w:t>1780, 1780</w:t>
            </w:r>
            <w:r w:rsidR="006C5A76">
              <w:rPr>
                <w:rFonts w:cs="Times New Roman"/>
                <w:szCs w:val="24"/>
              </w:rPr>
              <w:t>–</w:t>
            </w:r>
            <w:r w:rsidR="0008648F" w:rsidRPr="0006745C">
              <w:rPr>
                <w:rFonts w:cs="Times New Roman"/>
                <w:szCs w:val="24"/>
              </w:rPr>
              <w:t>1790</w:t>
            </w:r>
          </w:p>
          <w:p w14:paraId="1616DA7F" w14:textId="77777777" w:rsidR="005C4D55" w:rsidRPr="0006745C" w:rsidRDefault="005C4D55" w:rsidP="000D066E">
            <w:pPr>
              <w:jc w:val="left"/>
              <w:rPr>
                <w:rFonts w:cs="Times New Roman"/>
                <w:szCs w:val="24"/>
              </w:rPr>
            </w:pPr>
          </w:p>
          <w:p w14:paraId="05C8FCC0" w14:textId="77777777" w:rsidR="00E66048" w:rsidRPr="0006745C" w:rsidRDefault="005C4D55" w:rsidP="0006745C">
            <w:pPr>
              <w:rPr>
                <w:rFonts w:eastAsia="Calibri" w:cs="Times New Roman"/>
                <w:lang w:eastAsia="hu-HU"/>
              </w:rPr>
            </w:pPr>
            <w:r w:rsidRPr="0006745C">
              <w:rPr>
                <w:rFonts w:cs="Times New Roman"/>
                <w:szCs w:val="24"/>
              </w:rPr>
              <w:t>N:</w:t>
            </w:r>
            <w:r w:rsidR="0008648F" w:rsidRPr="0006745C">
              <w:rPr>
                <w:rFonts w:cs="Times New Roman"/>
                <w:szCs w:val="24"/>
              </w:rPr>
              <w:t xml:space="preserve"> </w:t>
            </w:r>
            <w:r w:rsidR="0008648F" w:rsidRPr="0006745C">
              <w:rPr>
                <w:rFonts w:eastAsia="Calibri" w:cs="Times New Roman"/>
                <w:u w:val="single"/>
                <w:lang w:eastAsia="hu-HU"/>
              </w:rPr>
              <w:t>Mária Terézia</w:t>
            </w:r>
            <w:r w:rsidR="0008648F" w:rsidRPr="0006745C">
              <w:rPr>
                <w:rFonts w:eastAsia="Calibri" w:cs="Times New Roman"/>
                <w:lang w:eastAsia="hu-HU"/>
              </w:rPr>
              <w:t>,</w:t>
            </w:r>
            <w:r w:rsidR="0006745C">
              <w:rPr>
                <w:rFonts w:eastAsia="Calibri" w:cs="Times New Roman"/>
                <w:lang w:eastAsia="hu-HU"/>
              </w:rPr>
              <w:t xml:space="preserve"> </w:t>
            </w:r>
            <w:r w:rsidR="0008648F" w:rsidRPr="0006745C">
              <w:rPr>
                <w:rFonts w:eastAsia="Calibri" w:cs="Times New Roman"/>
                <w:lang w:eastAsia="hu-HU"/>
              </w:rPr>
              <w:t>II. József</w:t>
            </w:r>
          </w:p>
          <w:p w14:paraId="0A951796" w14:textId="77777777" w:rsidR="005C4D55" w:rsidRPr="0006745C" w:rsidRDefault="005C4D55" w:rsidP="000D066E">
            <w:pPr>
              <w:jc w:val="left"/>
              <w:rPr>
                <w:rFonts w:cs="Times New Roman"/>
                <w:szCs w:val="24"/>
              </w:rPr>
            </w:pPr>
          </w:p>
          <w:p w14:paraId="14B6940F" w14:textId="77777777" w:rsidR="005C4D55" w:rsidRPr="0006745C" w:rsidRDefault="005C4D55" w:rsidP="000D066E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  <w:r w:rsidRPr="0006745C">
              <w:rPr>
                <w:rFonts w:cs="Times New Roman"/>
                <w:szCs w:val="24"/>
              </w:rPr>
              <w:t>T:</w:t>
            </w:r>
            <w:r w:rsidR="0008648F" w:rsidRPr="0006745C">
              <w:rPr>
                <w:rFonts w:cs="Times New Roman"/>
                <w:szCs w:val="24"/>
              </w:rPr>
              <w:t xml:space="preserve"> </w:t>
            </w:r>
            <w:r w:rsidR="0008648F" w:rsidRPr="0006745C">
              <w:rPr>
                <w:rFonts w:eastAsia="Calibri" w:cs="Times New Roman"/>
                <w:lang w:eastAsia="hu-HU"/>
              </w:rPr>
              <w:t>Poroszország</w:t>
            </w:r>
          </w:p>
          <w:p w14:paraId="3B5AD0A0" w14:textId="77777777" w:rsidR="00E66048" w:rsidRPr="001865CF" w:rsidRDefault="00E66048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19" w:type="dxa"/>
          </w:tcPr>
          <w:p w14:paraId="2602676A" w14:textId="77777777" w:rsidR="0006745C" w:rsidRPr="00CC3E57" w:rsidRDefault="0006745C" w:rsidP="009A221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lang w:eastAsia="hu-HU"/>
              </w:rPr>
              <w:t>A felvilágosult abszolutizmus eszmei és politikai hátterének, valamint eredményeinek azonosítása.</w:t>
            </w:r>
          </w:p>
          <w:p w14:paraId="45460674" w14:textId="77777777" w:rsidR="0006745C" w:rsidRPr="00CC3E57" w:rsidRDefault="0006745C" w:rsidP="009A221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lang w:eastAsia="hu-HU"/>
              </w:rPr>
              <w:t>Mária Terézia és II. József politikájának összehasonlítása.</w:t>
            </w:r>
          </w:p>
          <w:p w14:paraId="2A726BC8" w14:textId="77777777" w:rsidR="0006745C" w:rsidRPr="00CC3E57" w:rsidRDefault="0006745C" w:rsidP="009A221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highlight w:val="white"/>
                <w:lang w:eastAsia="hu-HU"/>
              </w:rPr>
              <w:t>II. József személyiségének bemutatása, uralkodásának mérlege, értékelése</w:t>
            </w:r>
            <w:r w:rsidRPr="00CC3E57">
              <w:rPr>
                <w:rFonts w:eastAsia="Calibri" w:cs="Times New Roman"/>
                <w:color w:val="000000"/>
                <w:lang w:eastAsia="hu-HU"/>
              </w:rPr>
              <w:t>.</w:t>
            </w:r>
          </w:p>
          <w:p w14:paraId="029D90C1" w14:textId="77777777" w:rsidR="005C4D55" w:rsidRPr="00CC3E57" w:rsidRDefault="0006745C" w:rsidP="009A221C">
            <w:pPr>
              <w:pStyle w:val="Listaszerbekezds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lang w:eastAsia="hu-HU"/>
              </w:rPr>
              <w:t>A 18. századi Magyarország legfőbb kulturális eredményeinek azonosítása.</w:t>
            </w:r>
          </w:p>
          <w:p w14:paraId="71C6FF52" w14:textId="77777777" w:rsidR="000D066E" w:rsidRDefault="000D066E" w:rsidP="00CC3E57">
            <w:pPr>
              <w:pStyle w:val="Listaszerbekezds"/>
              <w:ind w:left="36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005" w:type="dxa"/>
          </w:tcPr>
          <w:p w14:paraId="7A3DEA5E" w14:textId="77777777" w:rsidR="0006745C" w:rsidRPr="00CC3E57" w:rsidRDefault="0006745C" w:rsidP="00EE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2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szCs w:val="24"/>
                <w:lang w:eastAsia="hu-HU"/>
              </w:rPr>
              <w:t>Magyarázó ábra készítése a kettős vámhatár működéséről.</w:t>
            </w:r>
          </w:p>
          <w:p w14:paraId="3455198D" w14:textId="77777777" w:rsidR="0006745C" w:rsidRPr="00CC3E57" w:rsidRDefault="0006745C" w:rsidP="00EE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b/>
                <w:smallCaps/>
                <w:color w:val="2E75B5"/>
                <w:szCs w:val="24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szCs w:val="24"/>
                <w:lang w:eastAsia="hu-HU"/>
              </w:rPr>
              <w:t>Beszélgetés az állami iskolarendszer létrejöttéről és működéséről a Ratio Educationis részlete alapján.</w:t>
            </w:r>
          </w:p>
          <w:p w14:paraId="3FC20460" w14:textId="77777777" w:rsidR="00CC3E57" w:rsidRPr="00EE2783" w:rsidRDefault="00CC3E57" w:rsidP="00EE2783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EE2783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források áttekintése és értékelése (pl. </w:t>
            </w:r>
            <w:proofErr w:type="spellStart"/>
            <w:r w:rsidRPr="00EE2783">
              <w:rPr>
                <w:rFonts w:eastAsia="Times New Roman" w:cs="Times New Roman"/>
                <w:color w:val="000000"/>
                <w:szCs w:val="24"/>
                <w:lang w:eastAsia="hu-HU"/>
              </w:rPr>
              <w:t>Kaunitz</w:t>
            </w:r>
            <w:proofErr w:type="spellEnd"/>
            <w:r w:rsidRPr="00EE2783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előterjesztése). </w:t>
            </w:r>
          </w:p>
          <w:p w14:paraId="112E9BAA" w14:textId="77777777" w:rsidR="000D066E" w:rsidRPr="005731FA" w:rsidRDefault="00CC3E57" w:rsidP="005731FA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5731FA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Az információk rendszerezése és értelmezése (pl. az oktatás helyzete a 18. században, </w:t>
            </w:r>
            <w:r w:rsidR="00F37849" w:rsidRPr="005731FA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</w:t>
            </w:r>
            <w:r w:rsidRPr="005731FA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Ratio Educationis </w:t>
            </w:r>
            <w:proofErr w:type="spellStart"/>
            <w:r w:rsidRPr="005731FA">
              <w:rPr>
                <w:rFonts w:eastAsia="Times New Roman" w:cs="Times New Roman"/>
                <w:color w:val="000000"/>
                <w:szCs w:val="24"/>
                <w:lang w:eastAsia="hu-HU"/>
              </w:rPr>
              <w:t>előszava</w:t>
            </w:r>
            <w:proofErr w:type="spellEnd"/>
            <w:r w:rsidRPr="005731FA">
              <w:rPr>
                <w:rFonts w:eastAsia="Times New Roman" w:cs="Times New Roman"/>
                <w:color w:val="000000"/>
                <w:szCs w:val="24"/>
                <w:lang w:eastAsia="hu-HU"/>
              </w:rPr>
              <w:t>). A rendelkezésre álló ismeretforrások értelmezése</w:t>
            </w:r>
            <w:r w:rsidRPr="005731FA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 xml:space="preserve"> </w:t>
            </w:r>
            <w:r w:rsidRPr="005731FA">
              <w:rPr>
                <w:rFonts w:eastAsia="Times New Roman" w:cs="Times New Roman"/>
                <w:color w:val="000000"/>
                <w:szCs w:val="24"/>
                <w:lang w:eastAsia="hu-HU"/>
              </w:rPr>
              <w:t>(pl. az úrbéri rendelet előzményei).</w:t>
            </w:r>
          </w:p>
          <w:p w14:paraId="4416727E" w14:textId="77777777" w:rsidR="00CC3E57" w:rsidRPr="005731FA" w:rsidRDefault="00CC3E57" w:rsidP="005731FA">
            <w:pPr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5731FA">
              <w:rPr>
                <w:rFonts w:eastAsia="Times New Roman" w:cs="Times New Roman"/>
                <w:color w:val="000000"/>
                <w:szCs w:val="24"/>
                <w:lang w:eastAsia="hu-HU"/>
              </w:rPr>
              <w:t>Beszélgetés és vita (pl. II. József változó megítélése)</w:t>
            </w:r>
            <w:r w:rsidR="00F37849" w:rsidRPr="005731FA">
              <w:rPr>
                <w:rFonts w:eastAsia="Times New Roman" w:cs="Times New Roman"/>
                <w:color w:val="000000"/>
                <w:szCs w:val="24"/>
                <w:lang w:eastAsia="hu-HU"/>
              </w:rPr>
              <w:t>.</w:t>
            </w:r>
          </w:p>
        </w:tc>
      </w:tr>
      <w:tr w:rsidR="000D066E" w:rsidRPr="006F023F" w14:paraId="39F10099" w14:textId="77777777" w:rsidTr="00440E3D">
        <w:trPr>
          <w:trHeight w:val="850"/>
        </w:trPr>
        <w:tc>
          <w:tcPr>
            <w:tcW w:w="1176" w:type="dxa"/>
            <w:vAlign w:val="center"/>
          </w:tcPr>
          <w:p w14:paraId="42369E32" w14:textId="77777777" w:rsidR="0008648F" w:rsidRDefault="0008648F" w:rsidP="000D066E">
            <w:pPr>
              <w:jc w:val="center"/>
              <w:rPr>
                <w:rFonts w:cs="Times New Roman"/>
                <w:szCs w:val="20"/>
              </w:rPr>
            </w:pPr>
          </w:p>
          <w:p w14:paraId="445FCE6A" w14:textId="28218242" w:rsidR="000D066E" w:rsidRDefault="00E76DDC" w:rsidP="000D066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24-25</w:t>
            </w:r>
            <w:r w:rsidR="008F395B">
              <w:rPr>
                <w:rFonts w:cs="Times New Roman"/>
                <w:szCs w:val="20"/>
              </w:rPr>
              <w:t>.</w:t>
            </w:r>
          </w:p>
          <w:p w14:paraId="2A7E81B7" w14:textId="77777777" w:rsidR="0008648F" w:rsidRPr="006F023F" w:rsidRDefault="0008648F" w:rsidP="0008648F">
            <w:pPr>
              <w:rPr>
                <w:rFonts w:cs="Times New Roman"/>
                <w:szCs w:val="20"/>
              </w:rPr>
            </w:pPr>
          </w:p>
        </w:tc>
        <w:tc>
          <w:tcPr>
            <w:tcW w:w="2476" w:type="dxa"/>
            <w:vAlign w:val="center"/>
          </w:tcPr>
          <w:p w14:paraId="52430EB7" w14:textId="77777777" w:rsidR="000D066E" w:rsidRDefault="006F023F" w:rsidP="000D066E">
            <w:pPr>
              <w:jc w:val="left"/>
              <w:rPr>
                <w:rFonts w:cs="Times New Roman"/>
                <w:szCs w:val="20"/>
              </w:rPr>
            </w:pPr>
            <w:r w:rsidRPr="006F023F">
              <w:rPr>
                <w:rFonts w:cs="Times New Roman"/>
                <w:szCs w:val="20"/>
              </w:rPr>
              <w:t>Összefoglalás, rendszerezés, számonkérés</w:t>
            </w:r>
          </w:p>
          <w:p w14:paraId="71985606" w14:textId="77777777" w:rsidR="00F37849" w:rsidRDefault="00F37849" w:rsidP="000D066E">
            <w:pPr>
              <w:jc w:val="left"/>
              <w:rPr>
                <w:rFonts w:cs="Times New Roman"/>
                <w:szCs w:val="20"/>
              </w:rPr>
            </w:pPr>
          </w:p>
          <w:p w14:paraId="7C291252" w14:textId="77777777" w:rsidR="00F37849" w:rsidRDefault="00F37849" w:rsidP="000D066E">
            <w:pPr>
              <w:jc w:val="left"/>
              <w:rPr>
                <w:rFonts w:cs="Times New Roman"/>
                <w:szCs w:val="20"/>
              </w:rPr>
            </w:pPr>
          </w:p>
          <w:p w14:paraId="4EB0D497" w14:textId="77777777" w:rsidR="00F37849" w:rsidRDefault="00F37849" w:rsidP="000D066E">
            <w:pPr>
              <w:jc w:val="left"/>
              <w:rPr>
                <w:rFonts w:cs="Times New Roman"/>
                <w:szCs w:val="20"/>
              </w:rPr>
            </w:pPr>
          </w:p>
          <w:p w14:paraId="70D887FC" w14:textId="77777777" w:rsidR="00F37849" w:rsidRPr="006F023F" w:rsidRDefault="00F37849" w:rsidP="000D066E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3287" w:type="dxa"/>
          </w:tcPr>
          <w:p w14:paraId="3DE5B44D" w14:textId="77777777" w:rsidR="000D066E" w:rsidRPr="006F023F" w:rsidRDefault="000D066E" w:rsidP="000D066E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4219" w:type="dxa"/>
          </w:tcPr>
          <w:p w14:paraId="3042BB3A" w14:textId="77777777" w:rsidR="000D066E" w:rsidRPr="006F023F" w:rsidRDefault="000D066E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</w:tc>
        <w:tc>
          <w:tcPr>
            <w:tcW w:w="4005" w:type="dxa"/>
          </w:tcPr>
          <w:p w14:paraId="0B155DF7" w14:textId="77777777" w:rsidR="00CC3E57" w:rsidRPr="00846665" w:rsidRDefault="00CC3E57" w:rsidP="005731FA">
            <w:pPr>
              <w:spacing w:line="276" w:lineRule="auto"/>
              <w:ind w:right="62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846665">
              <w:rPr>
                <w:rFonts w:eastAsia="Calibri" w:cs="Times New Roman"/>
                <w:color w:val="000000"/>
                <w:szCs w:val="24"/>
                <w:lang w:eastAsia="hu-HU"/>
              </w:rPr>
              <w:t>A tananyag áttekintése a megadott szempontok szerint.</w:t>
            </w:r>
          </w:p>
          <w:p w14:paraId="4DC2818E" w14:textId="77777777" w:rsidR="00A45322" w:rsidRPr="00846665" w:rsidRDefault="00CC3E57" w:rsidP="005731FA">
            <w:pPr>
              <w:spacing w:line="276" w:lineRule="auto"/>
              <w:ind w:right="62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846665">
              <w:rPr>
                <w:rFonts w:eastAsia="Calibri" w:cs="Times New Roman"/>
                <w:color w:val="000000"/>
                <w:szCs w:val="24"/>
                <w:lang w:eastAsia="hu-HU"/>
              </w:rPr>
              <w:t>A munkafüzet feladatainak feldolgoztatása.</w:t>
            </w:r>
          </w:p>
        </w:tc>
      </w:tr>
      <w:tr w:rsidR="00FE05B0" w:rsidRPr="00AE7BF9" w14:paraId="6E2371C2" w14:textId="77777777" w:rsidTr="00393F7B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6DB0C984" w14:textId="77777777" w:rsidR="00F37849" w:rsidRPr="00AE7BF9" w:rsidRDefault="0008648F" w:rsidP="00846665">
            <w:pPr>
              <w:pStyle w:val="Listaszerbekezds"/>
              <w:spacing w:before="120"/>
              <w:ind w:left="1077"/>
              <w:jc w:val="center"/>
              <w:rPr>
                <w:rFonts w:cs="Times New Roman"/>
                <w:b/>
                <w:sz w:val="28"/>
                <w:szCs w:val="20"/>
              </w:rPr>
            </w:pPr>
            <w:r>
              <w:rPr>
                <w:rFonts w:cs="Times New Roman"/>
                <w:b/>
                <w:sz w:val="28"/>
                <w:szCs w:val="20"/>
              </w:rPr>
              <w:t xml:space="preserve">V. Új eszmék és az iparosodás kora </w:t>
            </w:r>
          </w:p>
          <w:p w14:paraId="322FC849" w14:textId="77777777" w:rsidR="00FE05B0" w:rsidRPr="00F37849" w:rsidRDefault="00FE05B0" w:rsidP="00846665">
            <w:pPr>
              <w:pStyle w:val="Listaszerbekezds"/>
              <w:spacing w:before="120"/>
              <w:ind w:left="1077"/>
              <w:jc w:val="center"/>
            </w:pPr>
          </w:p>
        </w:tc>
      </w:tr>
      <w:tr w:rsidR="000D066E" w:rsidRPr="00194690" w14:paraId="4FFAE6F3" w14:textId="77777777" w:rsidTr="00440E3D">
        <w:trPr>
          <w:trHeight w:val="850"/>
        </w:trPr>
        <w:tc>
          <w:tcPr>
            <w:tcW w:w="1176" w:type="dxa"/>
            <w:vAlign w:val="center"/>
          </w:tcPr>
          <w:p w14:paraId="60D00620" w14:textId="669C400D" w:rsidR="000D066E" w:rsidRPr="00194690" w:rsidRDefault="00E76DDC" w:rsidP="000D066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26</w:t>
            </w:r>
            <w:r w:rsidR="00E900B0" w:rsidRPr="00194690">
              <w:rPr>
                <w:rFonts w:cs="Times New Roman"/>
                <w:szCs w:val="20"/>
              </w:rPr>
              <w:t>.</w:t>
            </w:r>
          </w:p>
        </w:tc>
        <w:tc>
          <w:tcPr>
            <w:tcW w:w="2476" w:type="dxa"/>
            <w:vAlign w:val="center"/>
          </w:tcPr>
          <w:p w14:paraId="2787F422" w14:textId="77777777" w:rsidR="000D066E" w:rsidRPr="00194690" w:rsidRDefault="0008648F" w:rsidP="000D066E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Liberalizmus, nacionalizmus és konzervativizmus</w:t>
            </w:r>
          </w:p>
        </w:tc>
        <w:tc>
          <w:tcPr>
            <w:tcW w:w="3287" w:type="dxa"/>
          </w:tcPr>
          <w:p w14:paraId="25AD9585" w14:textId="77777777" w:rsidR="000D066E" w:rsidRPr="0006745C" w:rsidRDefault="00194690" w:rsidP="000D066E">
            <w:pPr>
              <w:jc w:val="left"/>
              <w:rPr>
                <w:rFonts w:eastAsia="Calibri" w:cs="Times New Roman"/>
                <w:u w:val="single"/>
                <w:lang w:eastAsia="hu-HU"/>
              </w:rPr>
            </w:pPr>
            <w:r w:rsidRPr="0006745C">
              <w:rPr>
                <w:rFonts w:cs="Times New Roman"/>
                <w:szCs w:val="20"/>
              </w:rPr>
              <w:t xml:space="preserve">F: </w:t>
            </w:r>
            <w:r w:rsidR="00CC3E57">
              <w:rPr>
                <w:rFonts w:cs="Times New Roman"/>
                <w:szCs w:val="20"/>
              </w:rPr>
              <w:t xml:space="preserve">Szent Szövetség, </w:t>
            </w:r>
            <w:r w:rsidR="00A12A63" w:rsidRPr="0006745C">
              <w:rPr>
                <w:rFonts w:eastAsia="Calibri" w:cs="Times New Roman"/>
                <w:u w:val="single"/>
                <w:lang w:eastAsia="hu-HU"/>
              </w:rPr>
              <w:t>liberalizmus</w:t>
            </w:r>
            <w:r w:rsidR="00A12A63" w:rsidRPr="0006745C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06745C">
              <w:rPr>
                <w:rFonts w:eastAsia="Calibri" w:cs="Times New Roman"/>
                <w:u w:val="single"/>
                <w:lang w:eastAsia="hu-HU"/>
              </w:rPr>
              <w:t>nacionalizmus</w:t>
            </w:r>
            <w:r w:rsidR="00A12A63" w:rsidRPr="0006745C">
              <w:rPr>
                <w:rFonts w:eastAsia="Calibri" w:cs="Times New Roman"/>
                <w:lang w:eastAsia="hu-HU"/>
              </w:rPr>
              <w:t xml:space="preserve">, nemzetállam, </w:t>
            </w:r>
            <w:r w:rsidR="00A12A63" w:rsidRPr="0006745C">
              <w:rPr>
                <w:rFonts w:eastAsia="Calibri" w:cs="Times New Roman"/>
                <w:u w:val="single"/>
                <w:lang w:eastAsia="hu-HU"/>
              </w:rPr>
              <w:t>konzervativizmus</w:t>
            </w:r>
            <w:r w:rsidR="00A12A63" w:rsidRPr="0006745C">
              <w:rPr>
                <w:rFonts w:eastAsia="Calibri" w:cs="Times New Roman"/>
                <w:lang w:eastAsia="hu-HU"/>
              </w:rPr>
              <w:t>, reform</w:t>
            </w:r>
          </w:p>
          <w:p w14:paraId="0F4DC8A4" w14:textId="77777777" w:rsidR="00194690" w:rsidRPr="00194690" w:rsidRDefault="00194690" w:rsidP="000D066E">
            <w:pPr>
              <w:jc w:val="left"/>
              <w:rPr>
                <w:rFonts w:eastAsia="Calibri" w:cs="Times New Roman"/>
                <w:lang w:eastAsia="hu-HU"/>
              </w:rPr>
            </w:pPr>
          </w:p>
          <w:p w14:paraId="3616ED55" w14:textId="77777777" w:rsidR="00194690" w:rsidRPr="00194690" w:rsidRDefault="00194690" w:rsidP="000D066E">
            <w:pPr>
              <w:jc w:val="left"/>
              <w:rPr>
                <w:rFonts w:ascii="Calibri" w:eastAsia="Calibri" w:hAnsi="Calibri" w:cs="Calibri"/>
                <w:lang w:eastAsia="hu-HU"/>
              </w:rPr>
            </w:pPr>
          </w:p>
        </w:tc>
        <w:tc>
          <w:tcPr>
            <w:tcW w:w="4219" w:type="dxa"/>
          </w:tcPr>
          <w:p w14:paraId="289BA0BC" w14:textId="77777777" w:rsidR="0006745C" w:rsidRPr="00CE333B" w:rsidRDefault="0006745C" w:rsidP="009A221C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lang w:eastAsia="hu-HU"/>
              </w:rPr>
            </w:pPr>
            <w:r w:rsidRPr="00CE333B">
              <w:rPr>
                <w:rFonts w:eastAsia="Calibri" w:cs="Times New Roman"/>
                <w:color w:val="000000"/>
                <w:lang w:eastAsia="hu-HU"/>
              </w:rPr>
              <w:lastRenderedPageBreak/>
              <w:t>A 19. század politikai eszméinek azonosítása szöveges források alapján.</w:t>
            </w:r>
          </w:p>
          <w:p w14:paraId="75721161" w14:textId="77777777" w:rsidR="000D066E" w:rsidRPr="00194690" w:rsidRDefault="000D066E" w:rsidP="00CE3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</w:tc>
        <w:tc>
          <w:tcPr>
            <w:tcW w:w="4005" w:type="dxa"/>
          </w:tcPr>
          <w:p w14:paraId="3411A236" w14:textId="77777777" w:rsidR="0006745C" w:rsidRPr="00CE333B" w:rsidRDefault="0006745C" w:rsidP="0057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E333B">
              <w:rPr>
                <w:rFonts w:eastAsia="Calibri" w:cs="Times New Roman"/>
                <w:color w:val="000000"/>
                <w:szCs w:val="24"/>
                <w:lang w:eastAsia="hu-HU"/>
              </w:rPr>
              <w:t>Az egyes politikai eszmék álláspontjai közötti különbségek megbeszélése.</w:t>
            </w:r>
          </w:p>
          <w:p w14:paraId="2388C1B8" w14:textId="77777777" w:rsidR="00CE333B" w:rsidRPr="00CE333B" w:rsidRDefault="00CE333B" w:rsidP="0057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szCs w:val="24"/>
                <w:lang w:eastAsia="hu-HU"/>
              </w:rPr>
              <w:lastRenderedPageBreak/>
              <w:t xml:space="preserve">A felvilágosodás és a francia forradalom eszméinek hatása a kialakuló politikai áramlatokra. </w:t>
            </w:r>
          </w:p>
          <w:p w14:paraId="507C69FD" w14:textId="77777777" w:rsidR="00CE333B" w:rsidRPr="00F37849" w:rsidRDefault="00CE333B" w:rsidP="0057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Az egyes irányzatok elemzése a források alapján. </w:t>
            </w:r>
          </w:p>
        </w:tc>
      </w:tr>
      <w:tr w:rsidR="000D066E" w:rsidRPr="0022206C" w14:paraId="2216F0C8" w14:textId="77777777" w:rsidTr="00440E3D">
        <w:trPr>
          <w:trHeight w:val="850"/>
        </w:trPr>
        <w:tc>
          <w:tcPr>
            <w:tcW w:w="1176" w:type="dxa"/>
            <w:vAlign w:val="center"/>
          </w:tcPr>
          <w:p w14:paraId="677AE286" w14:textId="0EEF8DE5" w:rsidR="000D066E" w:rsidRPr="0022206C" w:rsidRDefault="00E76DDC" w:rsidP="000D066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27</w:t>
            </w:r>
            <w:r w:rsidR="00E900B0" w:rsidRPr="0022206C">
              <w:rPr>
                <w:rFonts w:cs="Times New Roman"/>
                <w:szCs w:val="24"/>
              </w:rPr>
              <w:t>.</w:t>
            </w:r>
          </w:p>
        </w:tc>
        <w:tc>
          <w:tcPr>
            <w:tcW w:w="2476" w:type="dxa"/>
            <w:vAlign w:val="center"/>
          </w:tcPr>
          <w:p w14:paraId="70511E3F" w14:textId="77777777" w:rsidR="000D066E" w:rsidRPr="0022206C" w:rsidRDefault="0008648F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Az ipari forradalom hatásai</w:t>
            </w:r>
          </w:p>
        </w:tc>
        <w:tc>
          <w:tcPr>
            <w:tcW w:w="3287" w:type="dxa"/>
          </w:tcPr>
          <w:p w14:paraId="7302427B" w14:textId="77777777" w:rsidR="000D066E" w:rsidRPr="0006745C" w:rsidRDefault="00194690" w:rsidP="00A12A63">
            <w:pPr>
              <w:rPr>
                <w:rFonts w:eastAsia="Calibri" w:cs="Times New Roman"/>
                <w:lang w:eastAsia="hu-HU"/>
              </w:rPr>
            </w:pPr>
            <w:r w:rsidRPr="0006745C">
              <w:rPr>
                <w:rFonts w:cs="Times New Roman"/>
                <w:szCs w:val="24"/>
              </w:rPr>
              <w:t xml:space="preserve">F: </w:t>
            </w:r>
            <w:r w:rsidR="00A12A63" w:rsidRPr="0006745C">
              <w:rPr>
                <w:rFonts w:eastAsia="Calibri" w:cs="Times New Roman"/>
                <w:u w:val="single"/>
                <w:lang w:eastAsia="hu-HU"/>
              </w:rPr>
              <w:t>ipari forradalom</w:t>
            </w:r>
            <w:r w:rsidR="00A12A63" w:rsidRPr="0006745C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06745C">
              <w:rPr>
                <w:rFonts w:eastAsia="Calibri" w:cs="Times New Roman"/>
                <w:u w:val="single"/>
                <w:lang w:eastAsia="hu-HU"/>
              </w:rPr>
              <w:t>munkanélküliség</w:t>
            </w:r>
            <w:r w:rsidR="00A12A63" w:rsidRPr="0006745C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06745C">
              <w:rPr>
                <w:rFonts w:eastAsia="Calibri" w:cs="Times New Roman"/>
                <w:u w:val="single"/>
                <w:lang w:eastAsia="hu-HU"/>
              </w:rPr>
              <w:t>tömegtermelés</w:t>
            </w:r>
            <w:r w:rsidR="00A12A63" w:rsidRPr="0006745C">
              <w:rPr>
                <w:rFonts w:eastAsia="Calibri" w:cs="Times New Roman"/>
                <w:lang w:eastAsia="hu-HU"/>
              </w:rPr>
              <w:t>, szegregáció</w:t>
            </w:r>
          </w:p>
          <w:p w14:paraId="38BD6298" w14:textId="77777777" w:rsidR="00194690" w:rsidRPr="0006745C" w:rsidRDefault="00194690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  <w:p w14:paraId="547C2913" w14:textId="77777777" w:rsidR="00194690" w:rsidRPr="0006745C" w:rsidRDefault="00194690" w:rsidP="00A12A63">
            <w:pPr>
              <w:rPr>
                <w:rFonts w:eastAsia="Calibri" w:cs="Times New Roman"/>
                <w:lang w:eastAsia="hu-HU"/>
              </w:rPr>
            </w:pPr>
            <w:r w:rsidRPr="0006745C">
              <w:rPr>
                <w:rFonts w:eastAsia="Calibri" w:cs="Times New Roman"/>
                <w:szCs w:val="24"/>
                <w:lang w:eastAsia="hu-HU"/>
              </w:rPr>
              <w:t xml:space="preserve">N: </w:t>
            </w:r>
            <w:r w:rsidR="00A12A63" w:rsidRPr="0006745C">
              <w:rPr>
                <w:rFonts w:eastAsia="Calibri" w:cs="Times New Roman"/>
                <w:u w:val="single"/>
                <w:lang w:eastAsia="hu-HU"/>
              </w:rPr>
              <w:t>James Watt</w:t>
            </w:r>
            <w:r w:rsidR="00A12A63" w:rsidRPr="0006745C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06745C">
              <w:rPr>
                <w:rFonts w:eastAsia="Calibri" w:cs="Times New Roman"/>
                <w:u w:val="single"/>
                <w:lang w:eastAsia="hu-HU"/>
              </w:rPr>
              <w:t>Thomas Edison</w:t>
            </w:r>
            <w:r w:rsidR="00A12A63" w:rsidRPr="0006745C">
              <w:rPr>
                <w:rFonts w:eastAsia="Calibri" w:cs="Times New Roman"/>
                <w:lang w:eastAsia="hu-HU"/>
              </w:rPr>
              <w:t>, Henry Ford</w:t>
            </w:r>
          </w:p>
          <w:p w14:paraId="3A409F29" w14:textId="77777777" w:rsidR="00194690" w:rsidRPr="0006745C" w:rsidRDefault="00194690" w:rsidP="000D066E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</w:p>
          <w:p w14:paraId="5C26B8E4" w14:textId="77777777" w:rsidR="00194690" w:rsidRPr="0006745C" w:rsidRDefault="00194690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06745C">
              <w:rPr>
                <w:rFonts w:eastAsia="Calibri" w:cs="Times New Roman"/>
                <w:szCs w:val="24"/>
                <w:lang w:eastAsia="hu-HU"/>
              </w:rPr>
              <w:t xml:space="preserve">T: </w:t>
            </w:r>
            <w:r w:rsidR="00A12A63" w:rsidRPr="0006745C">
              <w:rPr>
                <w:rFonts w:eastAsia="Calibri" w:cs="Times New Roman"/>
                <w:lang w:eastAsia="hu-HU"/>
              </w:rPr>
              <w:t>Manchester, New York</w:t>
            </w:r>
          </w:p>
          <w:p w14:paraId="548FEA3A" w14:textId="77777777" w:rsidR="00194690" w:rsidRPr="0022206C" w:rsidRDefault="00194690" w:rsidP="000D066E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</w:p>
          <w:p w14:paraId="3019A663" w14:textId="77777777" w:rsidR="00194690" w:rsidRPr="0022206C" w:rsidRDefault="00194690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219" w:type="dxa"/>
          </w:tcPr>
          <w:p w14:paraId="6310EC58" w14:textId="77777777" w:rsidR="0006745C" w:rsidRPr="00CE333B" w:rsidRDefault="0006745C" w:rsidP="0084666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4"/>
              <w:jc w:val="left"/>
              <w:rPr>
                <w:rFonts w:eastAsia="Calibri" w:cs="Times New Roman"/>
                <w:lang w:eastAsia="hu-HU"/>
              </w:rPr>
            </w:pPr>
            <w:r w:rsidRPr="00CE333B">
              <w:rPr>
                <w:rFonts w:eastAsia="Calibri" w:cs="Times New Roman"/>
                <w:color w:val="000000"/>
                <w:lang w:eastAsia="hu-HU"/>
              </w:rPr>
              <w:t>Az iparosodás hullámainak azonosítása és összevetése.</w:t>
            </w:r>
          </w:p>
          <w:p w14:paraId="1B47D7A5" w14:textId="77777777" w:rsidR="0006745C" w:rsidRPr="00CE333B" w:rsidRDefault="0006745C" w:rsidP="0084666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4"/>
              <w:jc w:val="left"/>
              <w:rPr>
                <w:rFonts w:eastAsia="Calibri" w:cs="Times New Roman"/>
                <w:lang w:eastAsia="hu-HU"/>
              </w:rPr>
            </w:pPr>
            <w:r w:rsidRPr="00CE333B">
              <w:rPr>
                <w:rFonts w:eastAsia="Calibri" w:cs="Times New Roman"/>
                <w:lang w:eastAsia="hu-HU"/>
              </w:rPr>
              <w:t>Egy ipari nagyváros életkörülményeinek jellemzése.</w:t>
            </w:r>
          </w:p>
          <w:p w14:paraId="2E288918" w14:textId="77777777" w:rsidR="0006745C" w:rsidRPr="00CE333B" w:rsidRDefault="0006745C" w:rsidP="0084666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4"/>
              <w:jc w:val="left"/>
              <w:rPr>
                <w:rFonts w:eastAsia="Calibri" w:cs="Times New Roman"/>
                <w:lang w:eastAsia="hu-HU"/>
              </w:rPr>
            </w:pPr>
            <w:r w:rsidRPr="00CE333B">
              <w:rPr>
                <w:rFonts w:eastAsia="Calibri" w:cs="Times New Roman"/>
                <w:lang w:eastAsia="hu-HU"/>
              </w:rPr>
              <w:t>Az ipari forradalmak ökológiai következményeinek azonosítása.</w:t>
            </w:r>
          </w:p>
          <w:p w14:paraId="64202161" w14:textId="77777777" w:rsidR="005F10A1" w:rsidRPr="00CE333B" w:rsidRDefault="0006745C" w:rsidP="00846665">
            <w:pPr>
              <w:pStyle w:val="Listaszerbekezds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4"/>
              <w:jc w:val="left"/>
              <w:rPr>
                <w:rFonts w:eastAsia="Times New Roman" w:cs="Times New Roman"/>
                <w:iCs/>
                <w:color w:val="000000"/>
                <w:lang w:eastAsia="hu-HU"/>
              </w:rPr>
            </w:pPr>
            <w:r w:rsidRPr="00CE333B">
              <w:rPr>
                <w:rFonts w:eastAsia="Calibri" w:cs="Times New Roman"/>
                <w:lang w:eastAsia="hu-HU"/>
              </w:rPr>
              <w:t>A 19. századi demográfiai változások okainak feltárása.</w:t>
            </w:r>
          </w:p>
          <w:p w14:paraId="3FAD60E7" w14:textId="77777777" w:rsidR="00CE333B" w:rsidRPr="00CE333B" w:rsidRDefault="00CE333B" w:rsidP="00846665">
            <w:pPr>
              <w:pStyle w:val="Listaszerbekezds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4"/>
              <w:jc w:val="left"/>
              <w:rPr>
                <w:rFonts w:eastAsia="Times New Roman" w:cs="Times New Roman"/>
                <w:iCs/>
                <w:color w:val="000000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szCs w:val="24"/>
                <w:lang w:eastAsia="hu-HU"/>
              </w:rPr>
              <w:t>Információk önálló rendszerezése és értelmezése (pl. az ipari forradalom találmányai és jelentőségük).</w:t>
            </w:r>
          </w:p>
          <w:p w14:paraId="796B4F83" w14:textId="77777777" w:rsidR="000D066E" w:rsidRPr="005C7F87" w:rsidRDefault="000D066E" w:rsidP="00846665">
            <w:pPr>
              <w:pStyle w:val="Listaszerbekezds"/>
              <w:ind w:left="424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005" w:type="dxa"/>
          </w:tcPr>
          <w:p w14:paraId="24D64D60" w14:textId="77777777" w:rsidR="0006745C" w:rsidRPr="00CE333B" w:rsidRDefault="0006745C" w:rsidP="0057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E333B">
              <w:rPr>
                <w:rFonts w:eastAsia="Calibri" w:cs="Times New Roman"/>
                <w:color w:val="000000"/>
                <w:szCs w:val="24"/>
                <w:lang w:eastAsia="hu-HU"/>
              </w:rPr>
              <w:t>Grafikonok, adatsorok elemzése az ipari forradalmak társadalmi és demográfiai hatásairól.</w:t>
            </w:r>
          </w:p>
          <w:p w14:paraId="4C632E39" w14:textId="77777777" w:rsidR="0006745C" w:rsidRPr="00CE333B" w:rsidRDefault="0006745C" w:rsidP="0057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E333B">
              <w:rPr>
                <w:rFonts w:eastAsia="Calibri" w:cs="Times New Roman"/>
                <w:color w:val="000000"/>
                <w:szCs w:val="24"/>
                <w:lang w:eastAsia="hu-HU"/>
              </w:rPr>
              <w:t>Kiselőadások tartása fontosabb találmányokról.</w:t>
            </w:r>
          </w:p>
          <w:p w14:paraId="13F10C17" w14:textId="77777777" w:rsidR="005F10A1" w:rsidRPr="005731FA" w:rsidRDefault="0006745C" w:rsidP="0057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 w:cs="Times New Roman"/>
                <w:iCs/>
                <w:color w:val="000000"/>
                <w:szCs w:val="24"/>
                <w:lang w:eastAsia="hu-HU"/>
              </w:rPr>
            </w:pPr>
            <w:r w:rsidRPr="005731FA">
              <w:rPr>
                <w:rFonts w:eastAsia="Calibri" w:cs="Times New Roman"/>
                <w:color w:val="000000"/>
                <w:szCs w:val="24"/>
                <w:lang w:eastAsia="hu-HU"/>
              </w:rPr>
              <w:t>Az ipari forradalom társadalmi hatásainak megvitatása</w:t>
            </w:r>
            <w:r w:rsidR="00CE333B" w:rsidRPr="005731FA">
              <w:rPr>
                <w:rFonts w:eastAsia="Calibri" w:cs="Times New Roman"/>
                <w:color w:val="000000"/>
                <w:szCs w:val="24"/>
                <w:lang w:eastAsia="hu-HU"/>
              </w:rPr>
              <w:t>.</w:t>
            </w:r>
          </w:p>
          <w:p w14:paraId="2169777E" w14:textId="77777777" w:rsidR="00CE333B" w:rsidRPr="005731FA" w:rsidRDefault="00CE333B" w:rsidP="0057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 w:cs="Times New Roman"/>
                <w:iCs/>
                <w:color w:val="000000"/>
                <w:szCs w:val="24"/>
                <w:lang w:eastAsia="hu-HU"/>
              </w:rPr>
            </w:pPr>
            <w:r w:rsidRPr="005731FA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források áttekintése és értékelése </w:t>
            </w:r>
          </w:p>
          <w:p w14:paraId="6619EBE5" w14:textId="77777777" w:rsidR="00CE333B" w:rsidRPr="005731FA" w:rsidRDefault="00CE333B" w:rsidP="005731FA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5731FA">
              <w:rPr>
                <w:rFonts w:eastAsia="Times New Roman" w:cs="Times New Roman"/>
                <w:color w:val="000000"/>
                <w:szCs w:val="24"/>
                <w:lang w:eastAsia="hu-HU"/>
              </w:rPr>
              <w:t>(pl. források a korabeli találmányokról).</w:t>
            </w:r>
          </w:p>
          <w:p w14:paraId="0B7BA934" w14:textId="77777777" w:rsidR="000D066E" w:rsidRPr="005731FA" w:rsidRDefault="00CE333B" w:rsidP="005731FA">
            <w:pPr>
              <w:jc w:val="left"/>
              <w:rPr>
                <w:rFonts w:ascii="Garamond" w:eastAsia="Times New Roman" w:hAnsi="Garamond" w:cs="Calibri"/>
                <w:color w:val="000000"/>
                <w:sz w:val="22"/>
                <w:lang w:eastAsia="hu-HU"/>
              </w:rPr>
            </w:pPr>
            <w:r w:rsidRPr="005731FA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rendelkezésre álló ismeretforrások értelmezése (pl. az ipari forradalom előzményei Angliában, a </w:t>
            </w:r>
            <w:r w:rsidR="004646EC" w:rsidRPr="005731FA">
              <w:rPr>
                <w:rFonts w:eastAsia="Times New Roman" w:cs="Times New Roman"/>
                <w:color w:val="000000"/>
                <w:szCs w:val="24"/>
                <w:lang w:eastAsia="hu-HU"/>
              </w:rPr>
              <w:br/>
            </w:r>
            <w:r w:rsidRPr="005731FA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demográfiai növekedés és a </w:t>
            </w:r>
            <w:r w:rsidR="00F37849" w:rsidRPr="005731FA">
              <w:rPr>
                <w:rFonts w:eastAsia="Times New Roman" w:cs="Times New Roman"/>
                <w:color w:val="000000"/>
                <w:szCs w:val="24"/>
                <w:lang w:eastAsia="hu-HU"/>
              </w:rPr>
              <w:br/>
            </w:r>
            <w:r w:rsidRPr="005731FA">
              <w:rPr>
                <w:rFonts w:eastAsia="Times New Roman" w:cs="Times New Roman"/>
                <w:color w:val="000000"/>
                <w:szCs w:val="24"/>
                <w:lang w:eastAsia="hu-HU"/>
              </w:rPr>
              <w:t>városiasodás üteme).</w:t>
            </w:r>
          </w:p>
        </w:tc>
      </w:tr>
      <w:tr w:rsidR="000D066E" w:rsidRPr="009960DE" w14:paraId="43C6D169" w14:textId="77777777" w:rsidTr="00440E3D">
        <w:trPr>
          <w:trHeight w:val="850"/>
        </w:trPr>
        <w:tc>
          <w:tcPr>
            <w:tcW w:w="1176" w:type="dxa"/>
            <w:vAlign w:val="center"/>
          </w:tcPr>
          <w:p w14:paraId="651FE7AB" w14:textId="671B2332" w:rsidR="000D066E" w:rsidRPr="009960DE" w:rsidRDefault="00E76DDC" w:rsidP="000D066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28-29</w:t>
            </w:r>
            <w:r w:rsidR="00E900B0" w:rsidRPr="009960DE">
              <w:rPr>
                <w:rFonts w:cs="Times New Roman"/>
                <w:szCs w:val="24"/>
              </w:rPr>
              <w:t>.</w:t>
            </w:r>
          </w:p>
        </w:tc>
        <w:tc>
          <w:tcPr>
            <w:tcW w:w="2476" w:type="dxa"/>
            <w:vAlign w:val="center"/>
          </w:tcPr>
          <w:p w14:paraId="1407821C" w14:textId="51332B48" w:rsidR="000D066E" w:rsidRPr="009960DE" w:rsidRDefault="0008648F" w:rsidP="0008648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Összefoglalás</w:t>
            </w:r>
            <w:r w:rsidR="00E76DDC">
              <w:rPr>
                <w:rFonts w:cs="Times New Roman"/>
                <w:szCs w:val="24"/>
              </w:rPr>
              <w:t>, számonkérés</w:t>
            </w:r>
          </w:p>
        </w:tc>
        <w:tc>
          <w:tcPr>
            <w:tcW w:w="3287" w:type="dxa"/>
          </w:tcPr>
          <w:p w14:paraId="7F1730BA" w14:textId="77777777" w:rsidR="000D066E" w:rsidRPr="009960DE" w:rsidRDefault="000D066E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219" w:type="dxa"/>
          </w:tcPr>
          <w:p w14:paraId="37B5577E" w14:textId="77777777" w:rsidR="009960DE" w:rsidRPr="00CE333B" w:rsidRDefault="009960DE" w:rsidP="00CE333B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005" w:type="dxa"/>
          </w:tcPr>
          <w:p w14:paraId="42EA436E" w14:textId="77777777" w:rsidR="00CC3E57" w:rsidRPr="005731FA" w:rsidRDefault="00CC3E57" w:rsidP="005731FA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5731FA">
              <w:rPr>
                <w:rFonts w:eastAsia="Times New Roman" w:cs="Times New Roman"/>
                <w:color w:val="000000"/>
                <w:lang w:eastAsia="hu-HU"/>
              </w:rPr>
              <w:t>A tananyag áttekintése a megadott szempontok szerint.</w:t>
            </w:r>
          </w:p>
          <w:p w14:paraId="3029B7D1" w14:textId="77777777" w:rsidR="000D066E" w:rsidRPr="005731FA" w:rsidRDefault="00CC3E57" w:rsidP="0057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5731FA">
              <w:rPr>
                <w:rFonts w:eastAsia="Times New Roman" w:cs="Times New Roman"/>
                <w:color w:val="000000"/>
                <w:lang w:eastAsia="hu-HU"/>
              </w:rPr>
              <w:t>A munkafüzet feladatainak feldolgoztatása.</w:t>
            </w:r>
          </w:p>
          <w:p w14:paraId="4B7D9322" w14:textId="77777777" w:rsidR="00F37849" w:rsidRDefault="00F37849" w:rsidP="00846665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  <w:p w14:paraId="2B8260C3" w14:textId="77777777" w:rsidR="004646EC" w:rsidRPr="00CC3E57" w:rsidRDefault="004646EC" w:rsidP="00846665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</w:tc>
      </w:tr>
      <w:tr w:rsidR="00FE05B0" w:rsidRPr="00AE7BF9" w14:paraId="0BB6CEF9" w14:textId="77777777" w:rsidTr="00393F7B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3D5C884E" w14:textId="77777777" w:rsidR="00FE05B0" w:rsidRPr="00AE7BF9" w:rsidRDefault="00296F7D" w:rsidP="00846665">
            <w:pPr>
              <w:pStyle w:val="Listaszerbekezds"/>
              <w:spacing w:before="120"/>
              <w:ind w:left="1077"/>
              <w:jc w:val="center"/>
              <w:rPr>
                <w:rFonts w:cs="Times New Roman"/>
                <w:b/>
                <w:sz w:val="28"/>
                <w:szCs w:val="20"/>
              </w:rPr>
            </w:pPr>
            <w:r>
              <w:rPr>
                <w:rFonts w:cs="Times New Roman"/>
                <w:b/>
                <w:sz w:val="28"/>
                <w:szCs w:val="20"/>
              </w:rPr>
              <w:t>VI. A reformkor</w:t>
            </w:r>
          </w:p>
          <w:p w14:paraId="21E5E60A" w14:textId="77777777" w:rsidR="00FE05B0" w:rsidRPr="00AE7BF9" w:rsidRDefault="00FE05B0" w:rsidP="00393F7B">
            <w:pPr>
              <w:pStyle w:val="Listaszerbekezds"/>
              <w:ind w:left="1080"/>
              <w:rPr>
                <w:rFonts w:cs="Times New Roman"/>
                <w:b/>
                <w:sz w:val="28"/>
                <w:szCs w:val="20"/>
              </w:rPr>
            </w:pPr>
          </w:p>
        </w:tc>
      </w:tr>
      <w:tr w:rsidR="000D066E" w:rsidRPr="00476DEB" w14:paraId="2571EF04" w14:textId="77777777" w:rsidTr="00440E3D">
        <w:trPr>
          <w:trHeight w:val="850"/>
        </w:trPr>
        <w:tc>
          <w:tcPr>
            <w:tcW w:w="1176" w:type="dxa"/>
            <w:vAlign w:val="center"/>
          </w:tcPr>
          <w:p w14:paraId="7F2EE8EA" w14:textId="78771AFE" w:rsidR="000D066E" w:rsidRPr="00476DEB" w:rsidRDefault="004B42B4" w:rsidP="000D066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30-31</w:t>
            </w:r>
            <w:r w:rsidR="00E900B0" w:rsidRPr="00476DEB">
              <w:rPr>
                <w:rFonts w:cs="Times New Roman"/>
                <w:szCs w:val="24"/>
              </w:rPr>
              <w:t>.</w:t>
            </w:r>
          </w:p>
        </w:tc>
        <w:tc>
          <w:tcPr>
            <w:tcW w:w="2476" w:type="dxa"/>
            <w:vAlign w:val="center"/>
          </w:tcPr>
          <w:p w14:paraId="45AA5DA2" w14:textId="77777777" w:rsidR="000D066E" w:rsidRPr="00476DEB" w:rsidRDefault="00F77B34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reformkor fő kérdései</w:t>
            </w:r>
          </w:p>
        </w:tc>
        <w:tc>
          <w:tcPr>
            <w:tcW w:w="3287" w:type="dxa"/>
          </w:tcPr>
          <w:p w14:paraId="33D6D6CF" w14:textId="77777777" w:rsidR="000D066E" w:rsidRPr="0006745C" w:rsidRDefault="00476DEB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06745C">
              <w:rPr>
                <w:rFonts w:cs="Times New Roman"/>
                <w:szCs w:val="24"/>
              </w:rPr>
              <w:t xml:space="preserve">F: </w:t>
            </w:r>
            <w:r w:rsidR="00A12A63" w:rsidRPr="0006745C">
              <w:rPr>
                <w:rFonts w:eastAsia="Calibri" w:cs="Times New Roman"/>
                <w:lang w:eastAsia="hu-HU"/>
              </w:rPr>
              <w:t xml:space="preserve">érdekegyesítés, </w:t>
            </w:r>
            <w:r w:rsidR="00A12A63" w:rsidRPr="0006745C">
              <w:rPr>
                <w:rFonts w:eastAsia="Calibri" w:cs="Times New Roman"/>
                <w:u w:val="single"/>
                <w:lang w:eastAsia="hu-HU"/>
              </w:rPr>
              <w:t>közteherviselés</w:t>
            </w:r>
            <w:r w:rsidR="00A12A63" w:rsidRPr="0006745C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06745C">
              <w:rPr>
                <w:rFonts w:eastAsia="Calibri" w:cs="Times New Roman"/>
                <w:u w:val="single"/>
                <w:lang w:eastAsia="hu-HU"/>
              </w:rPr>
              <w:t>jobbágyfelszabadítás</w:t>
            </w:r>
            <w:r w:rsidR="00A12A63" w:rsidRPr="0006745C">
              <w:rPr>
                <w:rFonts w:eastAsia="Calibri" w:cs="Times New Roman"/>
                <w:lang w:eastAsia="hu-HU"/>
              </w:rPr>
              <w:t>, örökváltság</w:t>
            </w:r>
          </w:p>
          <w:p w14:paraId="53FB9D90" w14:textId="77777777" w:rsidR="00476DEB" w:rsidRPr="0006745C" w:rsidRDefault="00476DEB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  <w:p w14:paraId="76D87965" w14:textId="77777777" w:rsidR="00476DEB" w:rsidRPr="0006745C" w:rsidRDefault="00476DEB" w:rsidP="00296F7D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  <w:r w:rsidRPr="0006745C">
              <w:rPr>
                <w:rFonts w:eastAsia="Calibri" w:cs="Times New Roman"/>
                <w:szCs w:val="24"/>
                <w:lang w:eastAsia="hu-HU"/>
              </w:rPr>
              <w:lastRenderedPageBreak/>
              <w:t xml:space="preserve">N: </w:t>
            </w:r>
            <w:r w:rsidR="00A12A63" w:rsidRPr="0006745C">
              <w:rPr>
                <w:rFonts w:eastAsia="Calibri" w:cs="Times New Roman"/>
                <w:lang w:eastAsia="hu-HU"/>
              </w:rPr>
              <w:t xml:space="preserve">József nádor, </w:t>
            </w:r>
            <w:proofErr w:type="spellStart"/>
            <w:r w:rsidR="00A12A63" w:rsidRPr="0006745C">
              <w:rPr>
                <w:rFonts w:eastAsia="Calibri" w:cs="Times New Roman"/>
                <w:lang w:eastAsia="hu-HU"/>
              </w:rPr>
              <w:t>Klemens</w:t>
            </w:r>
            <w:proofErr w:type="spellEnd"/>
            <w:r w:rsidR="00A12A63" w:rsidRPr="0006745C">
              <w:rPr>
                <w:rFonts w:eastAsia="Calibri" w:cs="Times New Roman"/>
                <w:lang w:eastAsia="hu-HU"/>
              </w:rPr>
              <w:t xml:space="preserve"> Metternich, Wesselényi Miklós, </w:t>
            </w:r>
            <w:r w:rsidR="00A12A63" w:rsidRPr="0006745C">
              <w:rPr>
                <w:rFonts w:eastAsia="Calibri" w:cs="Times New Roman"/>
                <w:u w:val="single"/>
                <w:lang w:eastAsia="hu-HU"/>
              </w:rPr>
              <w:t>Széchenyi István</w:t>
            </w:r>
            <w:r w:rsidR="00A12A63" w:rsidRPr="0006745C">
              <w:rPr>
                <w:rFonts w:eastAsia="Calibri" w:cs="Times New Roman"/>
                <w:lang w:eastAsia="hu-HU"/>
              </w:rPr>
              <w:t xml:space="preserve">, Kölcsey Ferenc, </w:t>
            </w:r>
            <w:r w:rsidR="00A12A63" w:rsidRPr="0006745C">
              <w:rPr>
                <w:rFonts w:eastAsia="Calibri" w:cs="Times New Roman"/>
                <w:u w:val="single"/>
                <w:lang w:eastAsia="hu-HU"/>
              </w:rPr>
              <w:t>Deák Ferenc</w:t>
            </w:r>
            <w:r w:rsidR="00A12A63" w:rsidRPr="0006745C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06745C">
              <w:rPr>
                <w:rFonts w:eastAsia="Calibri" w:cs="Times New Roman"/>
                <w:u w:val="single"/>
                <w:lang w:eastAsia="hu-HU"/>
              </w:rPr>
              <w:t>Kossuth Lajos</w:t>
            </w:r>
          </w:p>
          <w:p w14:paraId="69B620F5" w14:textId="77777777" w:rsidR="00476DEB" w:rsidRPr="00476DEB" w:rsidRDefault="00476DEB" w:rsidP="000D066E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</w:p>
          <w:p w14:paraId="0B1B4E38" w14:textId="77777777" w:rsidR="00476DEB" w:rsidRPr="0006745C" w:rsidRDefault="00296F7D" w:rsidP="00A12A63">
            <w:pPr>
              <w:rPr>
                <w:rFonts w:eastAsia="Calibri" w:cs="Times New Roman"/>
                <w:lang w:eastAsia="hu-HU"/>
              </w:rPr>
            </w:pPr>
            <w:r w:rsidRPr="0006745C">
              <w:rPr>
                <w:rFonts w:eastAsia="Calibri" w:cs="Times New Roman"/>
                <w:szCs w:val="24"/>
                <w:lang w:eastAsia="hu-HU"/>
              </w:rPr>
              <w:t xml:space="preserve">É: </w:t>
            </w:r>
            <w:r w:rsidR="00A12A63" w:rsidRPr="0006745C">
              <w:rPr>
                <w:rFonts w:eastAsia="Calibri" w:cs="Times New Roman"/>
                <w:u w:val="single"/>
                <w:lang w:eastAsia="hu-HU"/>
              </w:rPr>
              <w:t>1830–1848 a reformkor</w:t>
            </w:r>
            <w:r w:rsidR="00A12A63" w:rsidRPr="0006745C">
              <w:rPr>
                <w:rFonts w:eastAsia="Calibri" w:cs="Times New Roman"/>
                <w:lang w:eastAsia="hu-HU"/>
              </w:rPr>
              <w:t>, 1830 a Hitel megjelenése, 1844 törvény a magyar államnyelvről</w:t>
            </w:r>
          </w:p>
          <w:p w14:paraId="31946D72" w14:textId="77777777" w:rsidR="00476DEB" w:rsidRPr="0006745C" w:rsidRDefault="00476DEB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06745C">
              <w:rPr>
                <w:rFonts w:eastAsia="Calibri" w:cs="Times New Roman"/>
                <w:szCs w:val="24"/>
                <w:lang w:eastAsia="hu-HU"/>
              </w:rPr>
              <w:t xml:space="preserve"> </w:t>
            </w:r>
          </w:p>
        </w:tc>
        <w:tc>
          <w:tcPr>
            <w:tcW w:w="4219" w:type="dxa"/>
          </w:tcPr>
          <w:p w14:paraId="2637839C" w14:textId="77777777" w:rsidR="00364F6F" w:rsidRPr="00CE333B" w:rsidRDefault="00364F6F" w:rsidP="00846665">
            <w:pPr>
              <w:numPr>
                <w:ilvl w:val="0"/>
                <w:numId w:val="21"/>
              </w:numPr>
              <w:spacing w:line="276" w:lineRule="auto"/>
              <w:ind w:left="424"/>
              <w:jc w:val="left"/>
              <w:rPr>
                <w:rFonts w:eastAsia="Calibri" w:cs="Times New Roman"/>
                <w:lang w:eastAsia="hu-HU"/>
              </w:rPr>
            </w:pPr>
            <w:r w:rsidRPr="00CE333B">
              <w:rPr>
                <w:rFonts w:eastAsia="Calibri" w:cs="Times New Roman"/>
                <w:lang w:eastAsia="hu-HU"/>
              </w:rPr>
              <w:lastRenderedPageBreak/>
              <w:t>A jobbágykérdés és megoldási javaslatainak értelmezése szövegek és adatok alapján.</w:t>
            </w:r>
          </w:p>
          <w:p w14:paraId="3AC0BF4E" w14:textId="77777777" w:rsidR="00364F6F" w:rsidRPr="00CE333B" w:rsidRDefault="00364F6F" w:rsidP="00846665">
            <w:pPr>
              <w:numPr>
                <w:ilvl w:val="0"/>
                <w:numId w:val="21"/>
              </w:numPr>
              <w:spacing w:line="276" w:lineRule="auto"/>
              <w:ind w:left="424"/>
              <w:jc w:val="left"/>
              <w:rPr>
                <w:rFonts w:eastAsia="Calibri" w:cs="Times New Roman"/>
                <w:lang w:eastAsia="hu-HU"/>
              </w:rPr>
            </w:pPr>
            <w:r w:rsidRPr="00CE333B">
              <w:rPr>
                <w:rFonts w:eastAsia="Calibri" w:cs="Times New Roman"/>
                <w:lang w:eastAsia="hu-HU"/>
              </w:rPr>
              <w:lastRenderedPageBreak/>
              <w:t xml:space="preserve">A nyelvkérdés és a nemzetté válás bemutatása különböző források segítségével. (Pl. magyar államnyelv, a zsidóság nyelvváltása, </w:t>
            </w:r>
            <w:proofErr w:type="spellStart"/>
            <w:r w:rsidRPr="00CE333B">
              <w:rPr>
                <w:rFonts w:eastAsia="Calibri" w:cs="Times New Roman"/>
                <w:lang w:eastAsia="hu-HU"/>
              </w:rPr>
              <w:t>Lőv</w:t>
            </w:r>
            <w:proofErr w:type="spellEnd"/>
            <w:r w:rsidRPr="00CE333B">
              <w:rPr>
                <w:rFonts w:eastAsia="Calibri" w:cs="Times New Roman"/>
                <w:lang w:eastAsia="hu-HU"/>
              </w:rPr>
              <w:t xml:space="preserve"> Lipót)</w:t>
            </w:r>
            <w:r w:rsidR="004646EC">
              <w:rPr>
                <w:rFonts w:eastAsia="Calibri" w:cs="Times New Roman"/>
                <w:lang w:eastAsia="hu-HU"/>
              </w:rPr>
              <w:t>.</w:t>
            </w:r>
          </w:p>
          <w:p w14:paraId="0F77DFB1" w14:textId="77777777" w:rsidR="0006745C" w:rsidRPr="00CE333B" w:rsidRDefault="0006745C" w:rsidP="00846665">
            <w:pPr>
              <w:numPr>
                <w:ilvl w:val="0"/>
                <w:numId w:val="21"/>
              </w:numPr>
              <w:spacing w:line="276" w:lineRule="auto"/>
              <w:ind w:left="424"/>
              <w:jc w:val="left"/>
              <w:rPr>
                <w:rFonts w:eastAsia="Calibri" w:cs="Times New Roman"/>
                <w:lang w:eastAsia="hu-HU"/>
              </w:rPr>
            </w:pPr>
            <w:r w:rsidRPr="00CE333B">
              <w:rPr>
                <w:rFonts w:eastAsia="Calibri" w:cs="Times New Roman"/>
                <w:lang w:eastAsia="hu-HU"/>
              </w:rPr>
              <w:t>A nemzeti kultúra és a kor politikai törekvései közötti kapcsolatok azonosítása példák alapján.</w:t>
            </w:r>
          </w:p>
          <w:p w14:paraId="04CD404D" w14:textId="77777777" w:rsidR="000D066E" w:rsidRPr="00846665" w:rsidRDefault="0006745C" w:rsidP="00846665">
            <w:pPr>
              <w:pStyle w:val="Listaszerbekezds"/>
              <w:numPr>
                <w:ilvl w:val="0"/>
                <w:numId w:val="21"/>
              </w:numPr>
              <w:ind w:left="424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E333B">
              <w:rPr>
                <w:rFonts w:eastAsia="Calibri" w:cs="Times New Roman"/>
                <w:color w:val="000000"/>
                <w:lang w:eastAsia="hu-HU"/>
              </w:rPr>
              <w:t>A reformkor legfőbb kulturális eredményeinek, alkotásainak azonosítása különböző típusú források alapján.</w:t>
            </w:r>
          </w:p>
        </w:tc>
        <w:tc>
          <w:tcPr>
            <w:tcW w:w="4005" w:type="dxa"/>
          </w:tcPr>
          <w:p w14:paraId="512889E3" w14:textId="77777777" w:rsidR="00CE333B" w:rsidRPr="005731FA" w:rsidRDefault="00CE333B" w:rsidP="005731FA">
            <w:pPr>
              <w:ind w:left="64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5731FA">
              <w:rPr>
                <w:rFonts w:eastAsia="Times New Roman" w:cs="Times New Roman"/>
                <w:color w:val="000000"/>
                <w:szCs w:val="24"/>
                <w:lang w:eastAsia="hu-HU"/>
              </w:rPr>
              <w:lastRenderedPageBreak/>
              <w:t>A források áttekintése és értékelése (pl. Széchenyi István reformprogramjának értelmezése).</w:t>
            </w:r>
          </w:p>
          <w:p w14:paraId="1B3EA0FC" w14:textId="77777777" w:rsidR="00CE333B" w:rsidRPr="005731FA" w:rsidRDefault="00CE333B" w:rsidP="005731FA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5731FA">
              <w:rPr>
                <w:rFonts w:eastAsia="Times New Roman" w:cs="Times New Roman"/>
                <w:color w:val="000000"/>
                <w:szCs w:val="24"/>
                <w:lang w:eastAsia="hu-HU"/>
              </w:rPr>
              <w:t>Széchenyi István gróf életútjának bemutatása a reformkorig.</w:t>
            </w:r>
          </w:p>
          <w:p w14:paraId="4CB29D04" w14:textId="77777777" w:rsidR="00CE333B" w:rsidRPr="005731FA" w:rsidRDefault="00CE333B" w:rsidP="005731FA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5731FA">
              <w:rPr>
                <w:rFonts w:eastAsia="Times New Roman" w:cs="Times New Roman"/>
                <w:color w:val="000000"/>
                <w:szCs w:val="24"/>
                <w:lang w:eastAsia="hu-HU"/>
              </w:rPr>
              <w:lastRenderedPageBreak/>
              <w:t>Széchenyi gazdasági reformelképzeléseinek elemzése.</w:t>
            </w:r>
          </w:p>
          <w:p w14:paraId="7B3E8881" w14:textId="77777777" w:rsidR="000D066E" w:rsidRPr="005731FA" w:rsidRDefault="00CE333B" w:rsidP="005731FA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5731FA">
              <w:rPr>
                <w:rFonts w:eastAsia="Times New Roman" w:cs="Times New Roman"/>
                <w:color w:val="000000"/>
                <w:szCs w:val="24"/>
                <w:lang w:eastAsia="hu-HU"/>
              </w:rPr>
              <w:t>Az 1843–44-es országgyűlés eredményének bemutatása, az államnyelv fogalmának tisztázása a törvényrészlet segítségével.</w:t>
            </w:r>
          </w:p>
          <w:p w14:paraId="2907A5D7" w14:textId="77777777" w:rsidR="00CE333B" w:rsidRPr="005731FA" w:rsidRDefault="00CE333B" w:rsidP="005731FA">
            <w:pPr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5731FA">
              <w:rPr>
                <w:rFonts w:eastAsia="Times New Roman" w:cs="Times New Roman"/>
                <w:color w:val="000000"/>
                <w:lang w:eastAsia="hu-HU"/>
              </w:rPr>
              <w:t xml:space="preserve">A nemzeti kultúra megerősödésének bemutatása a reformkorban kiselőadásokkal. </w:t>
            </w:r>
          </w:p>
        </w:tc>
      </w:tr>
      <w:tr w:rsidR="00FE05B0" w:rsidRPr="00476DEB" w14:paraId="516C39EE" w14:textId="77777777" w:rsidTr="00440E3D">
        <w:trPr>
          <w:trHeight w:val="850"/>
        </w:trPr>
        <w:tc>
          <w:tcPr>
            <w:tcW w:w="1176" w:type="dxa"/>
            <w:vAlign w:val="center"/>
          </w:tcPr>
          <w:p w14:paraId="1EEB31FD" w14:textId="66EFD457" w:rsidR="00FE05B0" w:rsidRPr="00476DEB" w:rsidRDefault="004B42B4" w:rsidP="00393F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32-33</w:t>
            </w:r>
            <w:r w:rsidR="00E900B0" w:rsidRPr="00476DEB">
              <w:rPr>
                <w:rFonts w:cs="Times New Roman"/>
                <w:szCs w:val="24"/>
              </w:rPr>
              <w:t>.</w:t>
            </w:r>
          </w:p>
        </w:tc>
        <w:tc>
          <w:tcPr>
            <w:tcW w:w="2476" w:type="dxa"/>
            <w:vAlign w:val="center"/>
          </w:tcPr>
          <w:p w14:paraId="3FE97FF7" w14:textId="77777777" w:rsidR="00FE05B0" w:rsidRPr="00476DEB" w:rsidRDefault="00F77B34" w:rsidP="00393F7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politikai élet színterei</w:t>
            </w:r>
          </w:p>
        </w:tc>
        <w:tc>
          <w:tcPr>
            <w:tcW w:w="3287" w:type="dxa"/>
          </w:tcPr>
          <w:p w14:paraId="7BDF0463" w14:textId="77777777" w:rsidR="00476DEB" w:rsidRPr="0006745C" w:rsidRDefault="00476DEB" w:rsidP="00393F7B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06745C">
              <w:rPr>
                <w:rFonts w:cs="Times New Roman"/>
                <w:szCs w:val="24"/>
              </w:rPr>
              <w:t xml:space="preserve">F: </w:t>
            </w:r>
            <w:r w:rsidR="00A12A63" w:rsidRPr="0006745C">
              <w:rPr>
                <w:rFonts w:eastAsia="Calibri" w:cs="Times New Roman"/>
                <w:lang w:eastAsia="hu-HU"/>
              </w:rPr>
              <w:t>alsó- és felsőtábla</w:t>
            </w:r>
          </w:p>
          <w:p w14:paraId="35B84C1E" w14:textId="77777777" w:rsidR="00476DEB" w:rsidRPr="0006745C" w:rsidRDefault="00476DEB" w:rsidP="00393F7B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</w:p>
          <w:p w14:paraId="7A4CE201" w14:textId="77777777" w:rsidR="00476DEB" w:rsidRPr="0006745C" w:rsidRDefault="00476DEB" w:rsidP="00393F7B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  <w:r w:rsidRPr="0006745C">
              <w:rPr>
                <w:rFonts w:eastAsia="Calibri" w:cs="Times New Roman"/>
                <w:szCs w:val="24"/>
                <w:lang w:eastAsia="hu-HU"/>
              </w:rPr>
              <w:t xml:space="preserve">N: </w:t>
            </w:r>
            <w:r w:rsidR="00A12A63" w:rsidRPr="0006745C">
              <w:rPr>
                <w:rFonts w:eastAsia="Calibri" w:cs="Times New Roman"/>
                <w:lang w:eastAsia="hu-HU"/>
              </w:rPr>
              <w:t>Ganz Ábrahám</w:t>
            </w:r>
          </w:p>
          <w:p w14:paraId="728728A9" w14:textId="77777777" w:rsidR="00296F7D" w:rsidRPr="0006745C" w:rsidRDefault="00296F7D" w:rsidP="00476DEB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  <w:p w14:paraId="462FD59A" w14:textId="77777777" w:rsidR="00476DEB" w:rsidRPr="0006745C" w:rsidRDefault="00476DEB" w:rsidP="00476DEB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06745C">
              <w:rPr>
                <w:rFonts w:eastAsia="Calibri" w:cs="Times New Roman"/>
                <w:szCs w:val="24"/>
                <w:lang w:eastAsia="hu-HU"/>
              </w:rPr>
              <w:t xml:space="preserve">T: </w:t>
            </w:r>
            <w:r w:rsidR="00A12A63" w:rsidRPr="0006745C">
              <w:rPr>
                <w:rFonts w:eastAsia="Calibri" w:cs="Times New Roman"/>
                <w:szCs w:val="24"/>
                <w:lang w:eastAsia="hu-HU"/>
              </w:rPr>
              <w:t>Pest-Buda</w:t>
            </w:r>
          </w:p>
          <w:p w14:paraId="342258AD" w14:textId="77777777" w:rsidR="00476DEB" w:rsidRPr="00476DEB" w:rsidRDefault="00476DEB" w:rsidP="00476DE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219" w:type="dxa"/>
          </w:tcPr>
          <w:p w14:paraId="24B0B59F" w14:textId="77777777" w:rsidR="00364F6F" w:rsidRPr="00CE333B" w:rsidRDefault="00364F6F" w:rsidP="009A221C">
            <w:pPr>
              <w:numPr>
                <w:ilvl w:val="0"/>
                <w:numId w:val="13"/>
              </w:numPr>
              <w:spacing w:line="276" w:lineRule="auto"/>
              <w:jc w:val="left"/>
              <w:rPr>
                <w:rFonts w:eastAsia="Calibri" w:cs="Times New Roman"/>
                <w:lang w:eastAsia="hu-HU"/>
              </w:rPr>
            </w:pPr>
            <w:r w:rsidRPr="00CE333B">
              <w:rPr>
                <w:rFonts w:eastAsia="Calibri" w:cs="Times New Roman"/>
                <w:lang w:eastAsia="hu-HU"/>
              </w:rPr>
              <w:t>A nemzeti kultúra és a kor politikai törekvései közötti kapcsolatok azonosítása példák alapján.</w:t>
            </w:r>
          </w:p>
          <w:p w14:paraId="2A346742" w14:textId="77777777" w:rsidR="00FE05B0" w:rsidRPr="00CE333B" w:rsidRDefault="00364F6F" w:rsidP="009A221C">
            <w:pPr>
              <w:pStyle w:val="Listaszerbekezds"/>
              <w:numPr>
                <w:ilvl w:val="0"/>
                <w:numId w:val="13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E333B">
              <w:rPr>
                <w:rFonts w:eastAsia="Calibri" w:cs="Times New Roman"/>
                <w:color w:val="000000"/>
                <w:lang w:eastAsia="hu-HU"/>
              </w:rPr>
              <w:t>A reformkor legfőbb kulturális eredményeinek, alkotásainak azonosítása különböző típusú források alapján.</w:t>
            </w:r>
          </w:p>
          <w:p w14:paraId="376A284B" w14:textId="77777777" w:rsidR="00364F6F" w:rsidRPr="004646EC" w:rsidRDefault="0006745C" w:rsidP="00846665">
            <w:pPr>
              <w:numPr>
                <w:ilvl w:val="0"/>
                <w:numId w:val="13"/>
              </w:numP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E333B">
              <w:rPr>
                <w:rFonts w:eastAsia="Calibri" w:cs="Times New Roman"/>
                <w:lang w:eastAsia="hu-HU"/>
              </w:rPr>
              <w:t xml:space="preserve">A nyelvkérdés és a nemzetté válás bemutatása különböző források segítségével. (Pl. magyar államnyelv, a zsidóság nyelvváltása, </w:t>
            </w:r>
            <w:proofErr w:type="spellStart"/>
            <w:r w:rsidRPr="00CE333B">
              <w:rPr>
                <w:rFonts w:eastAsia="Calibri" w:cs="Times New Roman"/>
                <w:lang w:eastAsia="hu-HU"/>
              </w:rPr>
              <w:t>Löw</w:t>
            </w:r>
            <w:proofErr w:type="spellEnd"/>
            <w:r w:rsidRPr="00CE333B">
              <w:rPr>
                <w:rFonts w:eastAsia="Calibri" w:cs="Times New Roman"/>
                <w:lang w:eastAsia="hu-HU"/>
              </w:rPr>
              <w:t xml:space="preserve"> Lipót)</w:t>
            </w:r>
            <w:r w:rsidR="004646EC">
              <w:rPr>
                <w:rFonts w:eastAsia="Calibri" w:cs="Times New Roman"/>
                <w:color w:val="000000"/>
                <w:szCs w:val="24"/>
                <w:lang w:eastAsia="hu-HU"/>
              </w:rPr>
              <w:t>.</w:t>
            </w:r>
          </w:p>
        </w:tc>
        <w:tc>
          <w:tcPr>
            <w:tcW w:w="4005" w:type="dxa"/>
          </w:tcPr>
          <w:p w14:paraId="7E988C80" w14:textId="77777777" w:rsidR="00CE333B" w:rsidRPr="005731FA" w:rsidRDefault="00CE333B" w:rsidP="005731FA">
            <w:pPr>
              <w:jc w:val="left"/>
              <w:rPr>
                <w:rFonts w:eastAsia="Calibri" w:cs="Times New Roman"/>
                <w:color w:val="000000"/>
                <w:sz w:val="28"/>
                <w:szCs w:val="24"/>
                <w:lang w:eastAsia="hu-HU"/>
              </w:rPr>
            </w:pPr>
            <w:r w:rsidRPr="005731FA">
              <w:rPr>
                <w:rFonts w:eastAsia="Times New Roman" w:cs="Times New Roman"/>
                <w:color w:val="000000"/>
                <w:lang w:eastAsia="hu-HU"/>
              </w:rPr>
              <w:t xml:space="preserve">A források áttekintése és értékelése </w:t>
            </w:r>
          </w:p>
          <w:p w14:paraId="3D5300BD" w14:textId="77777777" w:rsidR="00CE333B" w:rsidRPr="00CE333B" w:rsidRDefault="00CE333B" w:rsidP="005731FA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lang w:eastAsia="hu-HU"/>
              </w:rPr>
              <w:t xml:space="preserve">(pl. Kölcsey Ferenc országgyűlési </w:t>
            </w:r>
            <w:proofErr w:type="spellStart"/>
            <w:r w:rsidRPr="00CE333B">
              <w:rPr>
                <w:rFonts w:eastAsia="Times New Roman" w:cs="Times New Roman"/>
                <w:color w:val="000000"/>
                <w:lang w:eastAsia="hu-HU"/>
              </w:rPr>
              <w:t>beszédeinek</w:t>
            </w:r>
            <w:proofErr w:type="spellEnd"/>
            <w:r w:rsidRPr="00CE333B">
              <w:rPr>
                <w:rFonts w:eastAsia="Times New Roman" w:cs="Times New Roman"/>
                <w:color w:val="000000"/>
                <w:lang w:eastAsia="hu-HU"/>
              </w:rPr>
              <w:t xml:space="preserve"> elemzése). </w:t>
            </w:r>
          </w:p>
          <w:p w14:paraId="34501E6A" w14:textId="77777777" w:rsidR="00CE333B" w:rsidRPr="005731FA" w:rsidRDefault="00CE333B" w:rsidP="005731FA">
            <w:pPr>
              <w:jc w:val="left"/>
              <w:rPr>
                <w:rFonts w:eastAsia="Calibri" w:cs="Times New Roman"/>
                <w:color w:val="000000"/>
                <w:sz w:val="28"/>
                <w:szCs w:val="24"/>
                <w:lang w:eastAsia="hu-HU"/>
              </w:rPr>
            </w:pPr>
            <w:r w:rsidRPr="005731FA">
              <w:rPr>
                <w:rFonts w:eastAsia="Times New Roman" w:cs="Times New Roman"/>
                <w:color w:val="000000"/>
                <w:lang w:eastAsia="hu-HU"/>
              </w:rPr>
              <w:t>A korabeli sajtóviszonyok, a cenzúra működésének tisztázása.</w:t>
            </w:r>
          </w:p>
          <w:p w14:paraId="00AB947D" w14:textId="77777777" w:rsidR="00CE333B" w:rsidRPr="005731FA" w:rsidRDefault="00CE333B" w:rsidP="005731FA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5731FA">
              <w:rPr>
                <w:rFonts w:eastAsia="Times New Roman" w:cs="Times New Roman"/>
                <w:color w:val="000000"/>
                <w:lang w:eastAsia="hu-HU"/>
              </w:rPr>
              <w:t>A politika színtereinek áttekintése: a vármegyei közgyűlések, illetve a rendi országgyűlések ügymenetének elemzése.</w:t>
            </w:r>
          </w:p>
        </w:tc>
      </w:tr>
      <w:tr w:rsidR="00FE05B0" w:rsidRPr="00DE1C67" w14:paraId="6679A896" w14:textId="77777777" w:rsidTr="00440E3D">
        <w:trPr>
          <w:trHeight w:val="850"/>
        </w:trPr>
        <w:tc>
          <w:tcPr>
            <w:tcW w:w="1176" w:type="dxa"/>
            <w:vAlign w:val="center"/>
          </w:tcPr>
          <w:p w14:paraId="3FF733FB" w14:textId="0661CC19" w:rsidR="00FE05B0" w:rsidRPr="00DE1C67" w:rsidRDefault="004B42B4" w:rsidP="00393F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34-35</w:t>
            </w:r>
            <w:r w:rsidR="00E900B0" w:rsidRPr="00DE1C67">
              <w:rPr>
                <w:rFonts w:cs="Times New Roman"/>
                <w:szCs w:val="24"/>
              </w:rPr>
              <w:t>.</w:t>
            </w:r>
          </w:p>
        </w:tc>
        <w:tc>
          <w:tcPr>
            <w:tcW w:w="2476" w:type="dxa"/>
            <w:vAlign w:val="center"/>
          </w:tcPr>
          <w:p w14:paraId="0992054B" w14:textId="77777777" w:rsidR="00FE05B0" w:rsidRPr="00DE1C67" w:rsidRDefault="00F77B34" w:rsidP="00393F7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reformkor politikai vitái</w:t>
            </w:r>
          </w:p>
        </w:tc>
        <w:tc>
          <w:tcPr>
            <w:tcW w:w="3287" w:type="dxa"/>
          </w:tcPr>
          <w:p w14:paraId="41E1D14F" w14:textId="77777777" w:rsidR="00476DEB" w:rsidRPr="00DE1C67" w:rsidRDefault="00476DEB" w:rsidP="00296F7D">
            <w:pPr>
              <w:jc w:val="left"/>
              <w:rPr>
                <w:rFonts w:cs="Times New Roman"/>
                <w:szCs w:val="24"/>
              </w:rPr>
            </w:pPr>
            <w:r w:rsidRPr="00DE1C67">
              <w:rPr>
                <w:rFonts w:eastAsia="Calibri" w:cs="Times New Roman"/>
                <w:szCs w:val="24"/>
                <w:lang w:eastAsia="hu-HU"/>
              </w:rPr>
              <w:t xml:space="preserve"> </w:t>
            </w:r>
          </w:p>
        </w:tc>
        <w:tc>
          <w:tcPr>
            <w:tcW w:w="4219" w:type="dxa"/>
          </w:tcPr>
          <w:p w14:paraId="0F278CFB" w14:textId="77777777" w:rsidR="00364F6F" w:rsidRPr="00CE333B" w:rsidRDefault="00364F6F" w:rsidP="009A221C">
            <w:pPr>
              <w:numPr>
                <w:ilvl w:val="0"/>
                <w:numId w:val="12"/>
              </w:numPr>
              <w:spacing w:line="276" w:lineRule="auto"/>
              <w:jc w:val="left"/>
              <w:rPr>
                <w:rFonts w:eastAsia="Calibri" w:cs="Times New Roman"/>
                <w:lang w:eastAsia="hu-HU"/>
              </w:rPr>
            </w:pPr>
            <w:r w:rsidRPr="00CE333B">
              <w:rPr>
                <w:rFonts w:eastAsia="Calibri" w:cs="Times New Roman"/>
                <w:lang w:eastAsia="hu-HU"/>
              </w:rPr>
              <w:t xml:space="preserve">A polgári alkotmányosság programjának bemutatása </w:t>
            </w:r>
            <w:r w:rsidRPr="00CE333B">
              <w:rPr>
                <w:rFonts w:eastAsia="Calibri" w:cs="Times New Roman"/>
                <w:highlight w:val="white"/>
                <w:lang w:eastAsia="hu-HU"/>
              </w:rPr>
              <w:t>politikai írások, országgyűlési felszólalások</w:t>
            </w:r>
            <w:r w:rsidRPr="00CE333B">
              <w:rPr>
                <w:rFonts w:eastAsia="Roboto" w:cs="Times New Roman"/>
                <w:color w:val="3C4043"/>
                <w:sz w:val="21"/>
                <w:szCs w:val="21"/>
                <w:highlight w:val="white"/>
                <w:lang w:eastAsia="hu-HU"/>
              </w:rPr>
              <w:t xml:space="preserve"> </w:t>
            </w:r>
            <w:r w:rsidRPr="00CE333B">
              <w:rPr>
                <w:rFonts w:eastAsia="Calibri" w:cs="Times New Roman"/>
                <w:lang w:eastAsia="hu-HU"/>
              </w:rPr>
              <w:t>és ábrák alapján.</w:t>
            </w:r>
          </w:p>
          <w:p w14:paraId="7B584562" w14:textId="77777777" w:rsidR="00364F6F" w:rsidRPr="00CE333B" w:rsidRDefault="00364F6F" w:rsidP="009A221C">
            <w:pPr>
              <w:pStyle w:val="Listaszerbekezds"/>
              <w:numPr>
                <w:ilvl w:val="0"/>
                <w:numId w:val="12"/>
              </w:num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CE333B">
              <w:rPr>
                <w:rFonts w:eastAsia="Calibri" w:cs="Times New Roman"/>
                <w:lang w:eastAsia="hu-HU"/>
              </w:rPr>
              <w:t>Széchenyi és Kossuth társadalmi hátterének, egyéniségének, álláspontjának és eredményeinek összevetése.</w:t>
            </w:r>
          </w:p>
          <w:p w14:paraId="046AB665" w14:textId="77777777" w:rsidR="00AC44CF" w:rsidRPr="00AC44CF" w:rsidRDefault="00AC44CF" w:rsidP="00CE333B">
            <w:pPr>
              <w:pStyle w:val="Listaszerbekezds"/>
              <w:ind w:left="360"/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</w:tc>
        <w:tc>
          <w:tcPr>
            <w:tcW w:w="4005" w:type="dxa"/>
          </w:tcPr>
          <w:p w14:paraId="0CE3E27D" w14:textId="77777777" w:rsidR="00CE333B" w:rsidRPr="005731FA" w:rsidRDefault="00CE333B" w:rsidP="005731FA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5731FA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Kossuth Lajos politikai programjának áttekintése. </w:t>
            </w:r>
          </w:p>
          <w:p w14:paraId="1D7485D1" w14:textId="77777777" w:rsidR="00CE333B" w:rsidRPr="005731FA" w:rsidRDefault="00CE333B" w:rsidP="005731FA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5731FA">
              <w:rPr>
                <w:rFonts w:eastAsia="Times New Roman" w:cs="Times New Roman"/>
                <w:color w:val="000000"/>
                <w:szCs w:val="24"/>
                <w:lang w:eastAsia="hu-HU"/>
              </w:rPr>
              <w:t>Széchenyi és Kossuth közéleti vitájának feltárása, az eltérő álláspontok bemutatása.</w:t>
            </w:r>
          </w:p>
          <w:p w14:paraId="1A3E6371" w14:textId="77777777" w:rsidR="00FE05B0" w:rsidRPr="005731FA" w:rsidRDefault="00CE333B" w:rsidP="005731FA">
            <w:pPr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5731FA">
              <w:rPr>
                <w:rFonts w:eastAsia="Times New Roman" w:cs="Times New Roman"/>
                <w:color w:val="000000"/>
                <w:szCs w:val="24"/>
                <w:lang w:eastAsia="hu-HU"/>
              </w:rPr>
              <w:t>Az Ellenzéki nyilatkozat elemzése, illetve az utolsó rendi országgyűlés előtti politikai viszonyok áttekintése.</w:t>
            </w:r>
          </w:p>
        </w:tc>
      </w:tr>
      <w:tr w:rsidR="00FE05B0" w:rsidRPr="00DE1C67" w14:paraId="4C63E3B1" w14:textId="77777777" w:rsidTr="00440E3D">
        <w:trPr>
          <w:trHeight w:val="850"/>
        </w:trPr>
        <w:tc>
          <w:tcPr>
            <w:tcW w:w="1176" w:type="dxa"/>
            <w:vAlign w:val="center"/>
          </w:tcPr>
          <w:p w14:paraId="644567B8" w14:textId="77777777" w:rsidR="00296F7D" w:rsidRDefault="00296F7D" w:rsidP="00393F7B">
            <w:pPr>
              <w:jc w:val="center"/>
              <w:rPr>
                <w:rFonts w:cs="Times New Roman"/>
                <w:szCs w:val="24"/>
              </w:rPr>
            </w:pPr>
          </w:p>
          <w:p w14:paraId="55A8E6E4" w14:textId="77777777" w:rsidR="00296F7D" w:rsidRDefault="00296F7D" w:rsidP="00393F7B">
            <w:pPr>
              <w:jc w:val="center"/>
              <w:rPr>
                <w:rFonts w:cs="Times New Roman"/>
                <w:szCs w:val="24"/>
              </w:rPr>
            </w:pPr>
          </w:p>
          <w:p w14:paraId="4BAEABFE" w14:textId="05E85241" w:rsidR="00FE05B0" w:rsidRDefault="004B42B4" w:rsidP="00393F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36-37</w:t>
            </w:r>
            <w:r w:rsidR="00E900B0" w:rsidRPr="00DE1C67">
              <w:rPr>
                <w:rFonts w:cs="Times New Roman"/>
                <w:szCs w:val="24"/>
              </w:rPr>
              <w:t>.</w:t>
            </w:r>
          </w:p>
          <w:p w14:paraId="07091016" w14:textId="77777777" w:rsidR="00296F7D" w:rsidRDefault="00296F7D" w:rsidP="00393F7B">
            <w:pPr>
              <w:jc w:val="center"/>
              <w:rPr>
                <w:rFonts w:cs="Times New Roman"/>
                <w:szCs w:val="24"/>
              </w:rPr>
            </w:pPr>
          </w:p>
          <w:p w14:paraId="01BAC32F" w14:textId="77777777" w:rsidR="00296F7D" w:rsidRDefault="00296F7D" w:rsidP="00393F7B">
            <w:pPr>
              <w:jc w:val="center"/>
              <w:rPr>
                <w:rFonts w:cs="Times New Roman"/>
                <w:szCs w:val="24"/>
              </w:rPr>
            </w:pPr>
          </w:p>
          <w:p w14:paraId="74DE9579" w14:textId="77777777" w:rsidR="00296F7D" w:rsidRDefault="00296F7D" w:rsidP="00393F7B">
            <w:pPr>
              <w:jc w:val="center"/>
              <w:rPr>
                <w:rFonts w:cs="Times New Roman"/>
                <w:szCs w:val="24"/>
              </w:rPr>
            </w:pPr>
          </w:p>
          <w:p w14:paraId="1A193407" w14:textId="77777777" w:rsidR="00296F7D" w:rsidRPr="00DE1C67" w:rsidRDefault="00296F7D" w:rsidP="00393F7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76" w:type="dxa"/>
            <w:vAlign w:val="center"/>
          </w:tcPr>
          <w:p w14:paraId="53EDBEB1" w14:textId="77777777" w:rsidR="00FE05B0" w:rsidRPr="00DE1C67" w:rsidRDefault="00FE05B0" w:rsidP="00393F7B">
            <w:pPr>
              <w:jc w:val="left"/>
              <w:rPr>
                <w:rFonts w:cs="Times New Roman"/>
                <w:szCs w:val="24"/>
              </w:rPr>
            </w:pPr>
            <w:r w:rsidRPr="00DE1C67">
              <w:rPr>
                <w:rFonts w:cs="Times New Roman"/>
                <w:szCs w:val="24"/>
              </w:rPr>
              <w:lastRenderedPageBreak/>
              <w:t>Összefoglalás, rendszerezés, számonkérés</w:t>
            </w:r>
          </w:p>
        </w:tc>
        <w:tc>
          <w:tcPr>
            <w:tcW w:w="3287" w:type="dxa"/>
          </w:tcPr>
          <w:p w14:paraId="62B97772" w14:textId="77777777" w:rsidR="00FE05B0" w:rsidRPr="00DE1C67" w:rsidRDefault="00FE05B0" w:rsidP="00393F7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219" w:type="dxa"/>
          </w:tcPr>
          <w:p w14:paraId="002846E1" w14:textId="77777777" w:rsidR="00FE05B0" w:rsidRPr="00DE1C67" w:rsidRDefault="00FE05B0" w:rsidP="00393F7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005" w:type="dxa"/>
          </w:tcPr>
          <w:p w14:paraId="2433DFE2" w14:textId="77777777" w:rsidR="0006745C" w:rsidRPr="00CE333B" w:rsidRDefault="0006745C" w:rsidP="0057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CE333B">
              <w:rPr>
                <w:rFonts w:eastAsia="Calibri" w:cs="Times New Roman"/>
                <w:color w:val="000000"/>
                <w:lang w:eastAsia="hu-HU"/>
              </w:rPr>
              <w:t>Ábrák készítése a rendi államszervezet működéséről.</w:t>
            </w:r>
          </w:p>
          <w:p w14:paraId="7520B924" w14:textId="77777777" w:rsidR="0006745C" w:rsidRPr="00CE333B" w:rsidRDefault="0006745C" w:rsidP="0057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CE333B">
              <w:rPr>
                <w:rFonts w:eastAsia="Calibri" w:cs="Times New Roman"/>
                <w:color w:val="000000"/>
                <w:lang w:eastAsia="hu-HU"/>
              </w:rPr>
              <w:t>Kiselőadások, prezentációk készítése a reformkor jelentősebb alkotásairól.</w:t>
            </w:r>
          </w:p>
          <w:p w14:paraId="036B92B7" w14:textId="77777777" w:rsidR="0006745C" w:rsidRPr="00CE333B" w:rsidRDefault="0006745C" w:rsidP="0057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CE333B">
              <w:rPr>
                <w:rFonts w:eastAsia="Calibri" w:cs="Times New Roman"/>
                <w:color w:val="000000"/>
                <w:lang w:eastAsia="hu-HU"/>
              </w:rPr>
              <w:lastRenderedPageBreak/>
              <w:t xml:space="preserve">Táblázatos összefoglaló készítése a reformellenzék, a konzervatívok és az </w:t>
            </w:r>
            <w:r w:rsidR="00D37EC4">
              <w:rPr>
                <w:rFonts w:eastAsia="Calibri" w:cs="Times New Roman"/>
                <w:color w:val="000000"/>
                <w:lang w:eastAsia="hu-HU"/>
              </w:rPr>
              <w:t>U</w:t>
            </w:r>
            <w:r w:rsidRPr="00CE333B">
              <w:rPr>
                <w:rFonts w:eastAsia="Calibri" w:cs="Times New Roman"/>
                <w:color w:val="000000"/>
                <w:lang w:eastAsia="hu-HU"/>
              </w:rPr>
              <w:t>dvar álláspontjáról a főbb vitakérdésekben.</w:t>
            </w:r>
          </w:p>
          <w:p w14:paraId="50E83B0A" w14:textId="77777777" w:rsidR="0006745C" w:rsidRPr="00CE333B" w:rsidRDefault="0006745C" w:rsidP="0057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b/>
                <w:smallCaps/>
                <w:color w:val="2E75B5"/>
                <w:szCs w:val="24"/>
                <w:lang w:eastAsia="hu-HU"/>
              </w:rPr>
            </w:pPr>
            <w:r w:rsidRPr="00CE333B">
              <w:rPr>
                <w:rFonts w:eastAsia="Calibri" w:cs="Times New Roman"/>
                <w:color w:val="000000"/>
                <w:lang w:eastAsia="hu-HU"/>
              </w:rPr>
              <w:t>A reformkor legfontosabb kérdéseinek, jellemzőinek azonosítása szépirodalmi művekben és más szöveges forrásokban.</w:t>
            </w:r>
          </w:p>
          <w:p w14:paraId="782DD030" w14:textId="77777777" w:rsidR="00CE333B" w:rsidRPr="005731FA" w:rsidRDefault="00CE333B" w:rsidP="005731FA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5731FA">
              <w:rPr>
                <w:rFonts w:eastAsia="Times New Roman" w:cs="Times New Roman"/>
                <w:color w:val="000000"/>
                <w:lang w:eastAsia="hu-HU"/>
              </w:rPr>
              <w:t>A tananyag áttekintése a megadott szempontok szerint.</w:t>
            </w:r>
          </w:p>
          <w:p w14:paraId="122FF4BC" w14:textId="77777777" w:rsidR="009960DE" w:rsidRDefault="00CE333B" w:rsidP="005731FA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5731FA">
              <w:rPr>
                <w:rFonts w:eastAsia="Times New Roman" w:cs="Times New Roman"/>
                <w:color w:val="000000"/>
                <w:lang w:eastAsia="hu-HU"/>
              </w:rPr>
              <w:t>A munkafüzet feladatainak feldolgoztatása.</w:t>
            </w:r>
          </w:p>
          <w:p w14:paraId="458BED3B" w14:textId="77777777" w:rsidR="005731FA" w:rsidRDefault="005731FA" w:rsidP="005731FA">
            <w:pPr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  <w:p w14:paraId="654E5A06" w14:textId="77777777" w:rsidR="005731FA" w:rsidRDefault="005731FA" w:rsidP="005731FA">
            <w:pPr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  <w:p w14:paraId="1098AE50" w14:textId="2418C51B" w:rsidR="005731FA" w:rsidRPr="005731FA" w:rsidRDefault="005731FA" w:rsidP="005731FA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296F7D" w:rsidRPr="00AE7BF9" w14:paraId="5EA6A497" w14:textId="77777777" w:rsidTr="00D725C5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2F22D2B8" w14:textId="77777777" w:rsidR="00296F7D" w:rsidRPr="00AE7BF9" w:rsidRDefault="00296F7D" w:rsidP="00846665">
            <w:pPr>
              <w:pStyle w:val="Listaszerbekezds"/>
              <w:spacing w:before="120"/>
              <w:ind w:left="1077"/>
              <w:jc w:val="center"/>
              <w:rPr>
                <w:rFonts w:cs="Times New Roman"/>
                <w:b/>
                <w:sz w:val="28"/>
                <w:szCs w:val="20"/>
              </w:rPr>
            </w:pPr>
            <w:r>
              <w:rPr>
                <w:rFonts w:cs="Times New Roman"/>
                <w:b/>
                <w:sz w:val="28"/>
                <w:szCs w:val="20"/>
              </w:rPr>
              <w:lastRenderedPageBreak/>
              <w:t>VII. A forradalom és a szabadságharc</w:t>
            </w:r>
          </w:p>
          <w:p w14:paraId="65FAB961" w14:textId="77777777" w:rsidR="00296F7D" w:rsidRPr="00AE7BF9" w:rsidRDefault="00296F7D" w:rsidP="00D725C5">
            <w:pPr>
              <w:pStyle w:val="Listaszerbekezds"/>
              <w:ind w:left="1080"/>
              <w:rPr>
                <w:rFonts w:cs="Times New Roman"/>
                <w:b/>
                <w:sz w:val="28"/>
                <w:szCs w:val="20"/>
              </w:rPr>
            </w:pPr>
          </w:p>
        </w:tc>
      </w:tr>
      <w:tr w:rsidR="00296F7D" w:rsidRPr="00E770AE" w14:paraId="5DF29445" w14:textId="77777777" w:rsidTr="00440E3D">
        <w:trPr>
          <w:trHeight w:val="850"/>
        </w:trPr>
        <w:tc>
          <w:tcPr>
            <w:tcW w:w="1176" w:type="dxa"/>
            <w:vAlign w:val="center"/>
          </w:tcPr>
          <w:p w14:paraId="3A051357" w14:textId="4B51DB3D" w:rsidR="00296F7D" w:rsidRPr="00E770AE" w:rsidRDefault="004B42B4" w:rsidP="00D725C5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38-39</w:t>
            </w:r>
            <w:r w:rsidR="00296F7D" w:rsidRPr="00E770AE">
              <w:rPr>
                <w:rFonts w:cs="Times New Roman"/>
                <w:szCs w:val="20"/>
              </w:rPr>
              <w:t>.</w:t>
            </w:r>
          </w:p>
        </w:tc>
        <w:tc>
          <w:tcPr>
            <w:tcW w:w="2476" w:type="dxa"/>
            <w:vAlign w:val="center"/>
          </w:tcPr>
          <w:p w14:paraId="6FC3CC51" w14:textId="77777777" w:rsidR="00296F7D" w:rsidRPr="00E770AE" w:rsidRDefault="00F77B34" w:rsidP="00D725C5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forradalom céljai és eredményei</w:t>
            </w:r>
          </w:p>
        </w:tc>
        <w:tc>
          <w:tcPr>
            <w:tcW w:w="3287" w:type="dxa"/>
          </w:tcPr>
          <w:p w14:paraId="458225DA" w14:textId="77777777" w:rsidR="00296F7D" w:rsidRPr="00A12A63" w:rsidRDefault="00296F7D" w:rsidP="00D725C5">
            <w:pPr>
              <w:jc w:val="left"/>
              <w:rPr>
                <w:rFonts w:cs="Times New Roman"/>
                <w:color w:val="000000"/>
              </w:rPr>
            </w:pPr>
            <w:r w:rsidRPr="00A12A63">
              <w:rPr>
                <w:rFonts w:cs="Times New Roman"/>
                <w:szCs w:val="24"/>
              </w:rPr>
              <w:t xml:space="preserve">F: </w:t>
            </w:r>
            <w:r w:rsidR="00A12A63" w:rsidRPr="00A12A63">
              <w:rPr>
                <w:rFonts w:eastAsia="Calibri" w:cs="Times New Roman"/>
                <w:lang w:eastAsia="hu-HU"/>
              </w:rPr>
              <w:t xml:space="preserve">márciusi ifjak, </w:t>
            </w:r>
            <w:r w:rsidR="00A12A63" w:rsidRPr="00A12A63">
              <w:rPr>
                <w:rFonts w:eastAsia="Calibri" w:cs="Times New Roman"/>
                <w:u w:val="single"/>
                <w:lang w:eastAsia="hu-HU"/>
              </w:rPr>
              <w:t>sajtószabadság</w:t>
            </w:r>
            <w:r w:rsidR="00A12A63" w:rsidRPr="00A12A63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A12A63">
              <w:rPr>
                <w:rFonts w:eastAsia="Calibri" w:cs="Times New Roman"/>
                <w:u w:val="single"/>
                <w:lang w:eastAsia="hu-HU"/>
              </w:rPr>
              <w:t>cenzúra</w:t>
            </w:r>
            <w:r w:rsidR="00A12A63" w:rsidRPr="00A12A63">
              <w:rPr>
                <w:rFonts w:eastAsia="Calibri" w:cs="Times New Roman"/>
                <w:lang w:eastAsia="hu-HU"/>
              </w:rPr>
              <w:t xml:space="preserve">, áprilisi törvények, népképviseleti </w:t>
            </w:r>
            <w:r w:rsidR="00A12A63" w:rsidRPr="00A12A63">
              <w:rPr>
                <w:rFonts w:eastAsia="Calibri" w:cs="Times New Roman"/>
                <w:u w:val="single"/>
                <w:lang w:eastAsia="hu-HU"/>
              </w:rPr>
              <w:t>országgyűlés</w:t>
            </w:r>
          </w:p>
          <w:p w14:paraId="2CF301BA" w14:textId="77777777" w:rsidR="00296F7D" w:rsidRPr="00A12A63" w:rsidRDefault="00296F7D" w:rsidP="00D725C5">
            <w:pPr>
              <w:jc w:val="left"/>
              <w:rPr>
                <w:rFonts w:cs="Times New Roman"/>
                <w:szCs w:val="24"/>
              </w:rPr>
            </w:pPr>
          </w:p>
          <w:p w14:paraId="0195F4C5" w14:textId="77777777" w:rsidR="00A12A63" w:rsidRPr="00A12A63" w:rsidRDefault="00A12A63" w:rsidP="00D725C5">
            <w:pPr>
              <w:jc w:val="left"/>
              <w:rPr>
                <w:rFonts w:cs="Times New Roman"/>
                <w:szCs w:val="24"/>
              </w:rPr>
            </w:pPr>
            <w:r w:rsidRPr="00A12A63">
              <w:rPr>
                <w:rFonts w:cs="Times New Roman"/>
                <w:szCs w:val="24"/>
              </w:rPr>
              <w:t xml:space="preserve">É: </w:t>
            </w:r>
            <w:r w:rsidRPr="00A12A63">
              <w:rPr>
                <w:rFonts w:cs="Times New Roman"/>
                <w:szCs w:val="24"/>
                <w:u w:val="single"/>
              </w:rPr>
              <w:t xml:space="preserve">1848. március 15., </w:t>
            </w:r>
            <w:r w:rsidRPr="00A12A63">
              <w:rPr>
                <w:rFonts w:cs="Times New Roman"/>
                <w:szCs w:val="24"/>
              </w:rPr>
              <w:t>1848. április 11.</w:t>
            </w:r>
          </w:p>
          <w:p w14:paraId="70DBE5E2" w14:textId="77777777" w:rsidR="00296F7D" w:rsidRPr="00A12A63" w:rsidRDefault="00296F7D" w:rsidP="00D725C5">
            <w:pPr>
              <w:jc w:val="left"/>
              <w:rPr>
                <w:rFonts w:cs="Times New Roman"/>
                <w:szCs w:val="24"/>
              </w:rPr>
            </w:pPr>
          </w:p>
          <w:p w14:paraId="3F0EF169" w14:textId="77777777" w:rsidR="00296F7D" w:rsidRPr="00E770AE" w:rsidRDefault="00296F7D" w:rsidP="00D725C5">
            <w:pPr>
              <w:jc w:val="left"/>
              <w:rPr>
                <w:rFonts w:cs="Times New Roman"/>
                <w:szCs w:val="20"/>
              </w:rPr>
            </w:pPr>
            <w:r w:rsidRPr="00A12A63">
              <w:rPr>
                <w:rFonts w:cs="Times New Roman"/>
                <w:szCs w:val="24"/>
              </w:rPr>
              <w:t>N:</w:t>
            </w:r>
            <w:r w:rsidR="00A12A63" w:rsidRPr="00A12A63">
              <w:rPr>
                <w:rFonts w:cs="Times New Roman"/>
                <w:szCs w:val="24"/>
              </w:rPr>
              <w:t xml:space="preserve"> </w:t>
            </w:r>
            <w:r w:rsidR="00A12A63" w:rsidRPr="00A12A63">
              <w:rPr>
                <w:rFonts w:eastAsia="Calibri" w:cs="Times New Roman"/>
                <w:lang w:eastAsia="hu-HU"/>
              </w:rPr>
              <w:t xml:space="preserve">Petőfi Sándor, </w:t>
            </w:r>
            <w:r w:rsidR="00A12A63" w:rsidRPr="00A12A63">
              <w:rPr>
                <w:rFonts w:eastAsia="Calibri" w:cs="Times New Roman"/>
                <w:u w:val="single"/>
                <w:lang w:eastAsia="hu-HU"/>
              </w:rPr>
              <w:t>Batthyány Lajos</w:t>
            </w:r>
          </w:p>
        </w:tc>
        <w:tc>
          <w:tcPr>
            <w:tcW w:w="4219" w:type="dxa"/>
          </w:tcPr>
          <w:p w14:paraId="3B501426" w14:textId="77777777" w:rsidR="00296F7D" w:rsidRPr="00D9599A" w:rsidRDefault="00A12A63" w:rsidP="009A221C">
            <w:pPr>
              <w:numPr>
                <w:ilvl w:val="0"/>
                <w:numId w:val="22"/>
              </w:numPr>
              <w:jc w:val="left"/>
              <w:rPr>
                <w:rStyle w:val="Kiemels"/>
                <w:rFonts w:eastAsia="Calibri" w:cs="Times New Roman"/>
                <w:i w:val="0"/>
                <w:iCs w:val="0"/>
                <w:lang w:eastAsia="hu-HU"/>
              </w:rPr>
            </w:pPr>
            <w:r w:rsidRPr="00D9599A">
              <w:rPr>
                <w:rFonts w:eastAsia="Calibri" w:cs="Times New Roman"/>
                <w:lang w:eastAsia="hu-HU"/>
              </w:rPr>
              <w:t>A forradalom eseményeinek felidézése források segítségével.</w:t>
            </w:r>
          </w:p>
          <w:p w14:paraId="0A21C8D4" w14:textId="77777777" w:rsidR="00A12A63" w:rsidRPr="00D9599A" w:rsidRDefault="00A12A63" w:rsidP="009A221C">
            <w:pPr>
              <w:numPr>
                <w:ilvl w:val="0"/>
                <w:numId w:val="22"/>
              </w:numPr>
              <w:jc w:val="left"/>
              <w:rPr>
                <w:rFonts w:eastAsia="Calibri" w:cs="Times New Roman"/>
                <w:lang w:eastAsia="hu-HU"/>
              </w:rPr>
            </w:pPr>
            <w:r w:rsidRPr="00D9599A">
              <w:rPr>
                <w:rFonts w:eastAsia="Calibri" w:cs="Times New Roman"/>
                <w:lang w:eastAsia="hu-HU"/>
              </w:rPr>
              <w:t>A reformkori elképzeléseknek, a forradalom követeléseinek és az áprilisi törvényeknek az összehasonlítása.</w:t>
            </w:r>
          </w:p>
          <w:p w14:paraId="4D222A62" w14:textId="77777777" w:rsidR="00296F7D" w:rsidRPr="00987EC3" w:rsidRDefault="00296F7D" w:rsidP="00D9599A">
            <w:pPr>
              <w:ind w:left="720"/>
              <w:jc w:val="left"/>
              <w:rPr>
                <w:rFonts w:ascii="Calibri" w:hAnsi="Calibri"/>
                <w:color w:val="333333"/>
              </w:rPr>
            </w:pPr>
          </w:p>
        </w:tc>
        <w:tc>
          <w:tcPr>
            <w:tcW w:w="4005" w:type="dxa"/>
          </w:tcPr>
          <w:p w14:paraId="32C0C260" w14:textId="77777777" w:rsidR="00D9599A" w:rsidRPr="005731FA" w:rsidRDefault="00D9599A" w:rsidP="005731FA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5731FA">
              <w:rPr>
                <w:rFonts w:eastAsia="Times New Roman" w:cs="Times New Roman"/>
                <w:color w:val="000000"/>
                <w:szCs w:val="24"/>
                <w:lang w:eastAsia="hu-HU"/>
              </w:rPr>
              <w:t>A március 15-i forradalom bemutatása és összekapcsolása az európai eseményekkel.</w:t>
            </w:r>
          </w:p>
          <w:p w14:paraId="27EDAF5F" w14:textId="77777777" w:rsidR="00D9599A" w:rsidRPr="005731FA" w:rsidRDefault="00D9599A" w:rsidP="005731FA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5731FA">
              <w:rPr>
                <w:rFonts w:eastAsia="Times New Roman" w:cs="Times New Roman"/>
                <w:color w:val="000000"/>
                <w:szCs w:val="24"/>
                <w:lang w:eastAsia="hu-HU"/>
              </w:rPr>
              <w:t>Az első felelős kormány tagjainak áttekintése.</w:t>
            </w:r>
          </w:p>
          <w:p w14:paraId="646DA8D3" w14:textId="77777777" w:rsidR="00296F7D" w:rsidRPr="00D9599A" w:rsidRDefault="00D9599A" w:rsidP="005731FA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D9599A">
              <w:rPr>
                <w:rFonts w:ascii="Times New Roman" w:hAnsi="Times New Roman"/>
                <w:color w:val="000000"/>
                <w:sz w:val="24"/>
                <w:szCs w:val="24"/>
              </w:rPr>
              <w:t>Az április törvények elemzése: a törvények társadalmi és politikai következményeinek tisztázása.</w:t>
            </w:r>
          </w:p>
        </w:tc>
      </w:tr>
      <w:tr w:rsidR="00296F7D" w:rsidRPr="00E770AE" w14:paraId="61DE1B48" w14:textId="77777777" w:rsidTr="00440E3D">
        <w:trPr>
          <w:trHeight w:val="850"/>
        </w:trPr>
        <w:tc>
          <w:tcPr>
            <w:tcW w:w="1176" w:type="dxa"/>
            <w:vAlign w:val="center"/>
          </w:tcPr>
          <w:p w14:paraId="3E2F114E" w14:textId="622EB9A4" w:rsidR="00296F7D" w:rsidRPr="00E770AE" w:rsidRDefault="004B42B4" w:rsidP="00D725C5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40-41</w:t>
            </w:r>
            <w:r w:rsidR="00296F7D" w:rsidRPr="00E770AE">
              <w:rPr>
                <w:rFonts w:cs="Times New Roman"/>
                <w:szCs w:val="20"/>
              </w:rPr>
              <w:t>.</w:t>
            </w:r>
          </w:p>
        </w:tc>
        <w:tc>
          <w:tcPr>
            <w:tcW w:w="2476" w:type="dxa"/>
            <w:vAlign w:val="center"/>
          </w:tcPr>
          <w:p w14:paraId="2EB7A8F1" w14:textId="77777777" w:rsidR="00296F7D" w:rsidRPr="00E770AE" w:rsidRDefault="00F77B34" w:rsidP="00D725C5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szabadságharc küzdelmei</w:t>
            </w:r>
          </w:p>
        </w:tc>
        <w:tc>
          <w:tcPr>
            <w:tcW w:w="3287" w:type="dxa"/>
          </w:tcPr>
          <w:p w14:paraId="56D8E397" w14:textId="77777777" w:rsidR="00296F7D" w:rsidRPr="00364F6F" w:rsidRDefault="00296F7D" w:rsidP="00D725C5">
            <w:pPr>
              <w:jc w:val="left"/>
              <w:rPr>
                <w:rFonts w:cs="Times New Roman"/>
                <w:color w:val="000000"/>
              </w:rPr>
            </w:pPr>
            <w:r w:rsidRPr="00364F6F">
              <w:rPr>
                <w:rFonts w:cs="Times New Roman"/>
                <w:szCs w:val="24"/>
              </w:rPr>
              <w:t xml:space="preserve">F: </w:t>
            </w:r>
            <w:r w:rsidR="00A12A63" w:rsidRPr="00364F6F">
              <w:rPr>
                <w:rFonts w:eastAsia="Calibri" w:cs="Times New Roman"/>
                <w:lang w:eastAsia="hu-HU"/>
              </w:rPr>
              <w:t xml:space="preserve">politikai nemzet, </w:t>
            </w:r>
            <w:r w:rsidR="00A12A63" w:rsidRPr="00364F6F">
              <w:rPr>
                <w:rFonts w:eastAsia="Calibri" w:cs="Times New Roman"/>
                <w:u w:val="single"/>
                <w:lang w:eastAsia="hu-HU"/>
              </w:rPr>
              <w:t>nemzetiség</w:t>
            </w:r>
            <w:r w:rsidR="00A12A63" w:rsidRPr="00364F6F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364F6F">
              <w:rPr>
                <w:rFonts w:eastAsia="Calibri" w:cs="Times New Roman"/>
                <w:u w:val="single"/>
                <w:lang w:eastAsia="hu-HU"/>
              </w:rPr>
              <w:t xml:space="preserve">honvédség, </w:t>
            </w:r>
            <w:r w:rsidR="00A12A63" w:rsidRPr="00364F6F">
              <w:rPr>
                <w:rFonts w:eastAsia="Calibri" w:cs="Times New Roman"/>
                <w:lang w:eastAsia="hu-HU"/>
              </w:rPr>
              <w:t>Függetlenségi nyilatkozat</w:t>
            </w:r>
          </w:p>
          <w:p w14:paraId="59A000FB" w14:textId="77777777" w:rsidR="00296F7D" w:rsidRPr="00364F6F" w:rsidRDefault="00296F7D" w:rsidP="00D725C5">
            <w:pPr>
              <w:jc w:val="left"/>
              <w:rPr>
                <w:rFonts w:cs="Times New Roman"/>
                <w:szCs w:val="24"/>
              </w:rPr>
            </w:pPr>
          </w:p>
          <w:p w14:paraId="6A5270F3" w14:textId="77777777" w:rsidR="00296F7D" w:rsidRPr="00364F6F" w:rsidRDefault="00296F7D" w:rsidP="00D725C5">
            <w:pPr>
              <w:jc w:val="left"/>
              <w:rPr>
                <w:rFonts w:eastAsia="Calibri" w:cs="Times New Roman"/>
                <w:lang w:eastAsia="hu-HU"/>
              </w:rPr>
            </w:pPr>
            <w:r w:rsidRPr="00364F6F">
              <w:rPr>
                <w:rFonts w:cs="Times New Roman"/>
                <w:szCs w:val="24"/>
              </w:rPr>
              <w:t>É:</w:t>
            </w:r>
            <w:r w:rsidR="00A12A63" w:rsidRPr="00364F6F">
              <w:rPr>
                <w:rFonts w:cs="Times New Roman"/>
                <w:szCs w:val="24"/>
              </w:rPr>
              <w:t xml:space="preserve"> </w:t>
            </w:r>
            <w:r w:rsidR="00A12A63" w:rsidRPr="00364F6F">
              <w:rPr>
                <w:rFonts w:eastAsia="Calibri" w:cs="Times New Roman"/>
                <w:lang w:eastAsia="hu-HU"/>
              </w:rPr>
              <w:t xml:space="preserve">1848. szeptember 29., 1849. április–május a tavaszi hadjárat, 1849. április 14., 1849. május 21. </w:t>
            </w:r>
          </w:p>
          <w:p w14:paraId="77C41D53" w14:textId="77777777" w:rsidR="00A12A63" w:rsidRPr="00364F6F" w:rsidRDefault="00A12A63" w:rsidP="00D725C5">
            <w:pPr>
              <w:jc w:val="left"/>
              <w:rPr>
                <w:rFonts w:eastAsia="Calibri" w:cs="Times New Roman"/>
                <w:lang w:eastAsia="hu-HU"/>
              </w:rPr>
            </w:pPr>
          </w:p>
          <w:p w14:paraId="39A5ED71" w14:textId="77777777" w:rsidR="00A12A63" w:rsidRPr="00364F6F" w:rsidRDefault="00A12A63" w:rsidP="00D725C5">
            <w:pPr>
              <w:jc w:val="left"/>
              <w:rPr>
                <w:rFonts w:cs="Times New Roman"/>
                <w:szCs w:val="24"/>
              </w:rPr>
            </w:pPr>
          </w:p>
          <w:p w14:paraId="2D92DE4B" w14:textId="77777777" w:rsidR="00296F7D" w:rsidRPr="00364F6F" w:rsidRDefault="00296F7D" w:rsidP="00D725C5">
            <w:pPr>
              <w:jc w:val="left"/>
              <w:rPr>
                <w:rFonts w:cs="Times New Roman"/>
                <w:color w:val="000000"/>
              </w:rPr>
            </w:pPr>
            <w:r w:rsidRPr="00364F6F">
              <w:rPr>
                <w:rFonts w:cs="Times New Roman"/>
                <w:szCs w:val="24"/>
              </w:rPr>
              <w:t xml:space="preserve">N: </w:t>
            </w:r>
            <w:proofErr w:type="spellStart"/>
            <w:r w:rsidR="00A12A63" w:rsidRPr="00364F6F">
              <w:rPr>
                <w:rFonts w:eastAsia="Calibri" w:cs="Times New Roman"/>
                <w:u w:val="single"/>
                <w:lang w:eastAsia="hu-HU"/>
              </w:rPr>
              <w:t>Görgei</w:t>
            </w:r>
            <w:proofErr w:type="spellEnd"/>
            <w:r w:rsidR="00A12A63" w:rsidRPr="00364F6F">
              <w:rPr>
                <w:rFonts w:eastAsia="Calibri" w:cs="Times New Roman"/>
                <w:u w:val="single"/>
                <w:lang w:eastAsia="hu-HU"/>
              </w:rPr>
              <w:t xml:space="preserve"> Artúr</w:t>
            </w:r>
            <w:r w:rsidR="00A12A63" w:rsidRPr="00364F6F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364F6F">
              <w:rPr>
                <w:rFonts w:eastAsia="Calibri" w:cs="Times New Roman"/>
                <w:u w:val="single"/>
                <w:lang w:eastAsia="hu-HU"/>
              </w:rPr>
              <w:t>Bem József</w:t>
            </w:r>
            <w:r w:rsidR="00A12A63" w:rsidRPr="00364F6F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364F6F">
              <w:rPr>
                <w:rFonts w:eastAsia="Calibri" w:cs="Times New Roman"/>
                <w:u w:val="single"/>
                <w:lang w:eastAsia="hu-HU"/>
              </w:rPr>
              <w:t>Klapka György</w:t>
            </w:r>
            <w:r w:rsidR="00A12A63" w:rsidRPr="00364F6F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364F6F">
              <w:rPr>
                <w:rFonts w:eastAsia="Calibri" w:cs="Times New Roman"/>
                <w:u w:val="single"/>
                <w:lang w:eastAsia="hu-HU"/>
              </w:rPr>
              <w:t>Ferenc József</w:t>
            </w:r>
          </w:p>
          <w:p w14:paraId="7666BFB4" w14:textId="77777777" w:rsidR="00296F7D" w:rsidRPr="00364F6F" w:rsidRDefault="00296F7D" w:rsidP="00D725C5">
            <w:pPr>
              <w:jc w:val="left"/>
              <w:rPr>
                <w:rFonts w:cs="Times New Roman"/>
                <w:szCs w:val="24"/>
              </w:rPr>
            </w:pPr>
          </w:p>
          <w:p w14:paraId="5ED56223" w14:textId="77777777" w:rsidR="00296F7D" w:rsidRPr="00364F6F" w:rsidRDefault="00296F7D" w:rsidP="00D725C5">
            <w:pPr>
              <w:jc w:val="left"/>
              <w:rPr>
                <w:rFonts w:cs="Times New Roman"/>
                <w:szCs w:val="24"/>
              </w:rPr>
            </w:pPr>
            <w:r w:rsidRPr="00364F6F">
              <w:rPr>
                <w:rFonts w:cs="Times New Roman"/>
                <w:szCs w:val="24"/>
              </w:rPr>
              <w:t xml:space="preserve">T: </w:t>
            </w:r>
            <w:r w:rsidR="00A12A63" w:rsidRPr="00364F6F">
              <w:rPr>
                <w:rFonts w:eastAsia="Calibri" w:cs="Times New Roman"/>
                <w:u w:val="single"/>
                <w:lang w:eastAsia="hu-HU"/>
              </w:rPr>
              <w:t>Pákozd</w:t>
            </w:r>
            <w:r w:rsidR="00A12A63" w:rsidRPr="00364F6F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364F6F">
              <w:rPr>
                <w:rFonts w:eastAsia="Calibri" w:cs="Times New Roman"/>
                <w:u w:val="single"/>
                <w:lang w:eastAsia="hu-HU"/>
              </w:rPr>
              <w:t>Debrecen</w:t>
            </w:r>
            <w:r w:rsidR="00A12A63" w:rsidRPr="00364F6F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364F6F">
              <w:rPr>
                <w:rFonts w:eastAsia="Calibri" w:cs="Times New Roman"/>
                <w:u w:val="single"/>
                <w:lang w:eastAsia="hu-HU"/>
              </w:rPr>
              <w:t>Isaszeg</w:t>
            </w:r>
          </w:p>
          <w:p w14:paraId="3B22BB65" w14:textId="77777777" w:rsidR="00296F7D" w:rsidRDefault="00296F7D" w:rsidP="00D725C5">
            <w:pPr>
              <w:jc w:val="left"/>
              <w:rPr>
                <w:rFonts w:cs="Times New Roman"/>
                <w:szCs w:val="20"/>
              </w:rPr>
            </w:pPr>
          </w:p>
          <w:p w14:paraId="3E7BF3FF" w14:textId="77777777" w:rsidR="00296F7D" w:rsidRPr="00E770AE" w:rsidRDefault="00296F7D" w:rsidP="00D725C5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4219" w:type="dxa"/>
          </w:tcPr>
          <w:p w14:paraId="344C6377" w14:textId="77777777" w:rsidR="00364F6F" w:rsidRPr="00D9599A" w:rsidRDefault="00364F6F" w:rsidP="009A221C">
            <w:pPr>
              <w:numPr>
                <w:ilvl w:val="0"/>
                <w:numId w:val="22"/>
              </w:numPr>
              <w:jc w:val="left"/>
              <w:rPr>
                <w:rFonts w:eastAsia="Calibri" w:cs="Times New Roman"/>
                <w:lang w:eastAsia="hu-HU"/>
              </w:rPr>
            </w:pPr>
            <w:r w:rsidRPr="00D9599A">
              <w:rPr>
                <w:rFonts w:eastAsia="Calibri" w:cs="Times New Roman"/>
                <w:lang w:eastAsia="hu-HU"/>
              </w:rPr>
              <w:lastRenderedPageBreak/>
              <w:t>A szabadságharc néhány döntő csatájának bemutatása térképek, beszámolók alapján.</w:t>
            </w:r>
          </w:p>
          <w:p w14:paraId="7190A04C" w14:textId="77777777" w:rsidR="00364F6F" w:rsidRPr="00D9599A" w:rsidRDefault="00364F6F" w:rsidP="009A221C">
            <w:pPr>
              <w:numPr>
                <w:ilvl w:val="0"/>
                <w:numId w:val="22"/>
              </w:numPr>
              <w:jc w:val="left"/>
              <w:rPr>
                <w:rFonts w:eastAsia="Calibri" w:cs="Times New Roman"/>
                <w:lang w:eastAsia="hu-HU"/>
              </w:rPr>
            </w:pPr>
            <w:r w:rsidRPr="00D9599A">
              <w:rPr>
                <w:rFonts w:eastAsia="Calibri" w:cs="Times New Roman"/>
                <w:lang w:eastAsia="hu-HU"/>
              </w:rPr>
              <w:t>A szabadságharc néhány kiemelkedő szereplőjének, illetve vértanújának bemutatása.</w:t>
            </w:r>
            <w:r w:rsidRPr="00D9599A">
              <w:rPr>
                <w:rFonts w:eastAsia="Calibri" w:cs="Times New Roman"/>
                <w:color w:val="FF0000"/>
                <w:lang w:eastAsia="hu-HU"/>
              </w:rPr>
              <w:t xml:space="preserve"> </w:t>
            </w:r>
          </w:p>
          <w:p w14:paraId="54627C2B" w14:textId="77777777" w:rsidR="00296F7D" w:rsidRPr="00D9599A" w:rsidRDefault="00364F6F" w:rsidP="009A221C">
            <w:pPr>
              <w:numPr>
                <w:ilvl w:val="0"/>
                <w:numId w:val="22"/>
              </w:numPr>
              <w:jc w:val="left"/>
              <w:rPr>
                <w:rStyle w:val="Kiemels"/>
                <w:rFonts w:eastAsia="Calibri" w:cs="Times New Roman"/>
                <w:i w:val="0"/>
                <w:iCs w:val="0"/>
                <w:lang w:eastAsia="hu-HU"/>
              </w:rPr>
            </w:pPr>
            <w:r w:rsidRPr="00D9599A">
              <w:rPr>
                <w:rFonts w:eastAsia="Calibri" w:cs="Times New Roman"/>
                <w:lang w:eastAsia="hu-HU"/>
              </w:rPr>
              <w:t xml:space="preserve">A nemzetiségek és a kisebbségek részvételének </w:t>
            </w:r>
            <w:r w:rsidRPr="00D9599A">
              <w:rPr>
                <w:rFonts w:cs="Times New Roman"/>
              </w:rPr>
              <w:t xml:space="preserve">(pl. németek, </w:t>
            </w:r>
            <w:r w:rsidRPr="00D9599A">
              <w:rPr>
                <w:rFonts w:cs="Times New Roman"/>
              </w:rPr>
              <w:lastRenderedPageBreak/>
              <w:t xml:space="preserve">szlávok, zsidók) </w:t>
            </w:r>
            <w:r w:rsidRPr="00D9599A">
              <w:rPr>
                <w:rFonts w:eastAsia="Calibri" w:cs="Times New Roman"/>
                <w:lang w:eastAsia="hu-HU"/>
              </w:rPr>
              <w:t>bemutatása a szabadságharcban és az azt követő megtorlás során.</w:t>
            </w:r>
            <w:r w:rsidR="00296F7D" w:rsidRPr="00D9599A">
              <w:rPr>
                <w:rFonts w:cs="Times New Roman"/>
                <w:color w:val="000000"/>
              </w:rPr>
              <w:t xml:space="preserve"> </w:t>
            </w:r>
          </w:p>
          <w:p w14:paraId="61426180" w14:textId="77777777" w:rsidR="00296F7D" w:rsidRPr="00987EC3" w:rsidRDefault="00296F7D" w:rsidP="00D9599A">
            <w:pPr>
              <w:ind w:left="360"/>
              <w:jc w:val="left"/>
              <w:textAlignment w:val="baseline"/>
              <w:rPr>
                <w:rFonts w:ascii="Calibri" w:hAnsi="Calibri"/>
                <w:color w:val="333333"/>
              </w:rPr>
            </w:pPr>
          </w:p>
        </w:tc>
        <w:tc>
          <w:tcPr>
            <w:tcW w:w="4005" w:type="dxa"/>
          </w:tcPr>
          <w:p w14:paraId="4AA34A36" w14:textId="77777777" w:rsidR="00364F6F" w:rsidRPr="00D9599A" w:rsidRDefault="00364F6F" w:rsidP="0057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9599A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A szabadságharc főbb eseményeinek elhelyezése vaktérképen.</w:t>
            </w:r>
          </w:p>
          <w:p w14:paraId="7562C3DE" w14:textId="77777777" w:rsidR="00D9599A" w:rsidRPr="005731FA" w:rsidRDefault="00D9599A" w:rsidP="005731FA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5731FA">
              <w:rPr>
                <w:rFonts w:eastAsia="Times New Roman" w:cs="Times New Roman"/>
                <w:color w:val="000000"/>
                <w:szCs w:val="24"/>
                <w:lang w:eastAsia="hu-HU"/>
              </w:rPr>
              <w:t>A Habsburg-kormányzat és a Batthyány-kormány közötti feszültségek hátterének feltárása.</w:t>
            </w:r>
          </w:p>
          <w:p w14:paraId="69011C13" w14:textId="77777777" w:rsidR="00D9599A" w:rsidRPr="005731FA" w:rsidRDefault="00D9599A" w:rsidP="005731FA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5731FA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nemzetiségi kérdés </w:t>
            </w:r>
            <w:proofErr w:type="spellStart"/>
            <w:r w:rsidRPr="005731FA">
              <w:rPr>
                <w:rFonts w:eastAsia="Times New Roman" w:cs="Times New Roman"/>
                <w:color w:val="000000"/>
                <w:szCs w:val="24"/>
                <w:lang w:eastAsia="hu-HU"/>
              </w:rPr>
              <w:t>kiéleződésének</w:t>
            </w:r>
            <w:proofErr w:type="spellEnd"/>
            <w:r w:rsidRPr="005731FA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áttekintése.</w:t>
            </w:r>
          </w:p>
          <w:p w14:paraId="6A9EEBA0" w14:textId="77777777" w:rsidR="00D9599A" w:rsidRPr="005731FA" w:rsidRDefault="00D9599A" w:rsidP="005731FA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5731FA">
              <w:rPr>
                <w:rFonts w:eastAsia="Times New Roman" w:cs="Times New Roman"/>
                <w:color w:val="000000"/>
                <w:szCs w:val="24"/>
                <w:lang w:eastAsia="hu-HU"/>
              </w:rPr>
              <w:lastRenderedPageBreak/>
              <w:t>A Batthyány-kormány helyzetének megrendülése 1848 őszén.</w:t>
            </w:r>
          </w:p>
          <w:p w14:paraId="6DC25A73" w14:textId="77777777" w:rsidR="00296F7D" w:rsidRPr="00D9599A" w:rsidRDefault="00D9599A" w:rsidP="005731FA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D9599A">
              <w:rPr>
                <w:rFonts w:ascii="Times New Roman" w:hAnsi="Times New Roman"/>
                <w:color w:val="000000"/>
                <w:sz w:val="24"/>
                <w:szCs w:val="24"/>
              </w:rPr>
              <w:t>A katonai hadműveletek elemzése 1848 őszén.</w:t>
            </w:r>
          </w:p>
          <w:p w14:paraId="5414DB3F" w14:textId="77777777" w:rsidR="00D9599A" w:rsidRPr="005731FA" w:rsidRDefault="00D9599A" w:rsidP="005731FA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5731FA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Az Udvar támadásának áttekintése 1848 végén. </w:t>
            </w:r>
          </w:p>
          <w:p w14:paraId="3F2BE843" w14:textId="77777777" w:rsidR="00D9599A" w:rsidRPr="005731FA" w:rsidRDefault="00D9599A" w:rsidP="005731FA">
            <w:p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proofErr w:type="spellStart"/>
            <w:r w:rsidRPr="005731FA">
              <w:rPr>
                <w:rFonts w:eastAsia="Times New Roman" w:cs="Times New Roman"/>
                <w:color w:val="000000"/>
                <w:szCs w:val="24"/>
                <w:lang w:eastAsia="hu-HU"/>
              </w:rPr>
              <w:t>Görgei</w:t>
            </w:r>
            <w:proofErr w:type="spellEnd"/>
            <w:r w:rsidRPr="005731FA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és Bem sikeres </w:t>
            </w:r>
            <w:r w:rsidR="00D37EC4" w:rsidRPr="005731FA">
              <w:rPr>
                <w:rFonts w:eastAsia="Times New Roman" w:cs="Times New Roman"/>
                <w:color w:val="000000"/>
                <w:szCs w:val="24"/>
                <w:lang w:eastAsia="hu-HU"/>
              </w:rPr>
              <w:br/>
            </w:r>
            <w:r w:rsidRPr="005731FA">
              <w:rPr>
                <w:rFonts w:eastAsia="Times New Roman" w:cs="Times New Roman"/>
                <w:color w:val="000000"/>
                <w:szCs w:val="24"/>
                <w:lang w:eastAsia="hu-HU"/>
              </w:rPr>
              <w:t>védekezésének elemzése a térképek segítségével.</w:t>
            </w:r>
          </w:p>
          <w:p w14:paraId="127A2D28" w14:textId="77777777" w:rsidR="00D9599A" w:rsidRPr="005731FA" w:rsidRDefault="00D9599A" w:rsidP="005731FA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5731FA">
              <w:rPr>
                <w:rFonts w:eastAsia="Times New Roman" w:cs="Times New Roman"/>
                <w:color w:val="000000"/>
                <w:szCs w:val="24"/>
                <w:lang w:eastAsia="hu-HU"/>
              </w:rPr>
              <w:t>Az Udvar politikai elképzeléseinek értékelése Magyarországról.</w:t>
            </w:r>
          </w:p>
          <w:p w14:paraId="742310B3" w14:textId="77777777" w:rsidR="00D9599A" w:rsidRPr="005731FA" w:rsidRDefault="00D9599A" w:rsidP="005731FA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5731FA">
              <w:rPr>
                <w:rFonts w:eastAsia="Times New Roman" w:cs="Times New Roman"/>
                <w:color w:val="000000"/>
                <w:szCs w:val="24"/>
                <w:lang w:eastAsia="hu-HU"/>
              </w:rPr>
              <w:t>A tavaszi hadjárat és a Függetlenségi nyilatkozat elemzése.</w:t>
            </w:r>
          </w:p>
          <w:p w14:paraId="00449393" w14:textId="77777777" w:rsidR="00296F7D" w:rsidRPr="00846665" w:rsidRDefault="00D9599A" w:rsidP="005731FA">
            <w:pPr>
              <w:pStyle w:val="TblzatSzveg"/>
              <w:rPr>
                <w:szCs w:val="24"/>
              </w:rPr>
            </w:pPr>
            <w:r w:rsidRPr="00D9599A">
              <w:rPr>
                <w:rFonts w:ascii="Times New Roman" w:hAnsi="Times New Roman"/>
                <w:color w:val="000000"/>
                <w:sz w:val="24"/>
                <w:szCs w:val="24"/>
              </w:rPr>
              <w:t>Az ország közjogi helyzetének tisztázása 1849 tavaszán</w:t>
            </w:r>
            <w:r w:rsidRPr="005A0909">
              <w:rPr>
                <w:rFonts w:cs="Calibri"/>
                <w:color w:val="000000"/>
              </w:rPr>
              <w:t>.</w:t>
            </w:r>
          </w:p>
        </w:tc>
      </w:tr>
      <w:tr w:rsidR="00296F7D" w:rsidRPr="00E770AE" w14:paraId="44F3F391" w14:textId="77777777" w:rsidTr="00440E3D">
        <w:trPr>
          <w:trHeight w:val="850"/>
        </w:trPr>
        <w:tc>
          <w:tcPr>
            <w:tcW w:w="1176" w:type="dxa"/>
            <w:vAlign w:val="center"/>
          </w:tcPr>
          <w:p w14:paraId="20C991CB" w14:textId="3E84E560" w:rsidR="00296F7D" w:rsidRPr="00E770AE" w:rsidRDefault="004B42B4" w:rsidP="00D725C5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42</w:t>
            </w:r>
            <w:r w:rsidR="00296F7D" w:rsidRPr="00E770AE">
              <w:rPr>
                <w:rFonts w:cs="Times New Roman"/>
                <w:szCs w:val="20"/>
              </w:rPr>
              <w:t>.</w:t>
            </w:r>
          </w:p>
        </w:tc>
        <w:tc>
          <w:tcPr>
            <w:tcW w:w="2476" w:type="dxa"/>
            <w:vAlign w:val="center"/>
          </w:tcPr>
          <w:p w14:paraId="6FEAEB8A" w14:textId="77777777" w:rsidR="00296F7D" w:rsidRPr="00E770AE" w:rsidRDefault="00F77B34" w:rsidP="00D725C5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szabadságharc leverése és a megtorlás</w:t>
            </w:r>
          </w:p>
        </w:tc>
        <w:tc>
          <w:tcPr>
            <w:tcW w:w="3287" w:type="dxa"/>
          </w:tcPr>
          <w:p w14:paraId="225B0253" w14:textId="77777777" w:rsidR="00296F7D" w:rsidRPr="00D9599A" w:rsidRDefault="00296F7D" w:rsidP="00D725C5">
            <w:pPr>
              <w:jc w:val="left"/>
              <w:rPr>
                <w:rFonts w:cs="Times New Roman"/>
                <w:szCs w:val="24"/>
              </w:rPr>
            </w:pPr>
            <w:r w:rsidRPr="00D9599A">
              <w:rPr>
                <w:rFonts w:cs="Times New Roman"/>
                <w:szCs w:val="24"/>
              </w:rPr>
              <w:t xml:space="preserve">É: </w:t>
            </w:r>
            <w:r w:rsidR="00A12A63" w:rsidRPr="00D9599A">
              <w:rPr>
                <w:rFonts w:cs="Times New Roman"/>
              </w:rPr>
              <w:t xml:space="preserve">1849. </w:t>
            </w:r>
            <w:r w:rsidR="00A12A63" w:rsidRPr="00D9599A">
              <w:rPr>
                <w:rFonts w:eastAsia="Calibri" w:cs="Times New Roman"/>
                <w:lang w:eastAsia="hu-HU"/>
              </w:rPr>
              <w:t xml:space="preserve">augusztus 13. a világosi fegyverletétel, </w:t>
            </w:r>
            <w:r w:rsidR="00A12A63" w:rsidRPr="00D9599A">
              <w:rPr>
                <w:rFonts w:eastAsia="Calibri" w:cs="Times New Roman"/>
                <w:u w:val="single"/>
                <w:lang w:eastAsia="hu-HU"/>
              </w:rPr>
              <w:t>1849. október 6. az aradi vértanúk és Batthyány kivégzése</w:t>
            </w:r>
          </w:p>
          <w:p w14:paraId="1874E0ED" w14:textId="77777777" w:rsidR="00296F7D" w:rsidRPr="00D9599A" w:rsidRDefault="00296F7D" w:rsidP="00D725C5">
            <w:pPr>
              <w:jc w:val="left"/>
              <w:rPr>
                <w:rFonts w:cs="Times New Roman"/>
                <w:szCs w:val="24"/>
              </w:rPr>
            </w:pPr>
          </w:p>
          <w:p w14:paraId="56E5B578" w14:textId="77777777" w:rsidR="00296F7D" w:rsidRPr="00D9599A" w:rsidRDefault="00296F7D" w:rsidP="00D725C5">
            <w:pPr>
              <w:jc w:val="left"/>
              <w:rPr>
                <w:rFonts w:cs="Times New Roman"/>
                <w:color w:val="000000"/>
              </w:rPr>
            </w:pPr>
            <w:r w:rsidRPr="00D9599A">
              <w:rPr>
                <w:rFonts w:cs="Times New Roman"/>
                <w:szCs w:val="24"/>
              </w:rPr>
              <w:t xml:space="preserve">N: </w:t>
            </w:r>
            <w:r w:rsidR="00A12A63" w:rsidRPr="00D9599A">
              <w:rPr>
                <w:rFonts w:cs="Times New Roman"/>
                <w:szCs w:val="24"/>
              </w:rPr>
              <w:t>Julius Haynau</w:t>
            </w:r>
          </w:p>
          <w:p w14:paraId="456FA079" w14:textId="77777777" w:rsidR="00296F7D" w:rsidRPr="00D9599A" w:rsidRDefault="00296F7D" w:rsidP="00D725C5">
            <w:pPr>
              <w:jc w:val="left"/>
              <w:rPr>
                <w:rFonts w:cs="Times New Roman"/>
                <w:szCs w:val="24"/>
              </w:rPr>
            </w:pPr>
          </w:p>
          <w:p w14:paraId="666C20AA" w14:textId="77777777" w:rsidR="00296F7D" w:rsidRPr="00D9599A" w:rsidRDefault="00296F7D" w:rsidP="00D725C5">
            <w:pPr>
              <w:jc w:val="left"/>
              <w:rPr>
                <w:rFonts w:cs="Times New Roman"/>
                <w:szCs w:val="24"/>
              </w:rPr>
            </w:pPr>
            <w:r w:rsidRPr="00D9599A">
              <w:rPr>
                <w:rFonts w:cs="Times New Roman"/>
                <w:szCs w:val="24"/>
              </w:rPr>
              <w:t xml:space="preserve">T: </w:t>
            </w:r>
            <w:r w:rsidR="00A12A63" w:rsidRPr="00D9599A">
              <w:rPr>
                <w:rFonts w:eastAsia="Calibri" w:cs="Times New Roman"/>
                <w:u w:val="single"/>
                <w:lang w:eastAsia="hu-HU"/>
              </w:rPr>
              <w:t>Világos</w:t>
            </w:r>
            <w:r w:rsidR="00A12A63" w:rsidRPr="00D9599A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D9599A">
              <w:rPr>
                <w:rFonts w:eastAsia="Calibri" w:cs="Times New Roman"/>
                <w:u w:val="single"/>
                <w:lang w:eastAsia="hu-HU"/>
              </w:rPr>
              <w:t>Komárom</w:t>
            </w:r>
            <w:r w:rsidR="00A12A63" w:rsidRPr="00D9599A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D9599A">
              <w:rPr>
                <w:rFonts w:eastAsia="Calibri" w:cs="Times New Roman"/>
                <w:u w:val="single"/>
                <w:lang w:eastAsia="hu-HU"/>
              </w:rPr>
              <w:t>Arad</w:t>
            </w:r>
          </w:p>
          <w:p w14:paraId="5D2E0A60" w14:textId="77777777" w:rsidR="00296F7D" w:rsidRDefault="00296F7D" w:rsidP="00D725C5">
            <w:pPr>
              <w:jc w:val="left"/>
              <w:rPr>
                <w:rFonts w:cs="Times New Roman"/>
                <w:szCs w:val="20"/>
              </w:rPr>
            </w:pPr>
          </w:p>
          <w:p w14:paraId="4A50DEF0" w14:textId="77777777" w:rsidR="00296F7D" w:rsidRDefault="00296F7D" w:rsidP="00D725C5">
            <w:pPr>
              <w:jc w:val="left"/>
              <w:rPr>
                <w:rFonts w:cs="Times New Roman"/>
                <w:szCs w:val="20"/>
              </w:rPr>
            </w:pPr>
          </w:p>
          <w:p w14:paraId="1B8583C4" w14:textId="77777777" w:rsidR="00296F7D" w:rsidRPr="00E770AE" w:rsidRDefault="00296F7D" w:rsidP="00D725C5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4219" w:type="dxa"/>
          </w:tcPr>
          <w:p w14:paraId="6C1CC33A" w14:textId="77777777" w:rsidR="00364F6F" w:rsidRPr="00D9599A" w:rsidRDefault="00364F6F" w:rsidP="009A221C">
            <w:pPr>
              <w:numPr>
                <w:ilvl w:val="0"/>
                <w:numId w:val="22"/>
              </w:numPr>
              <w:jc w:val="left"/>
              <w:rPr>
                <w:rFonts w:eastAsia="Calibri" w:cs="Times New Roman"/>
                <w:lang w:eastAsia="hu-HU"/>
              </w:rPr>
            </w:pPr>
            <w:r w:rsidRPr="00D9599A">
              <w:rPr>
                <w:rFonts w:eastAsia="Calibri" w:cs="Times New Roman"/>
                <w:lang w:eastAsia="hu-HU"/>
              </w:rPr>
              <w:t>A forradalom és a szabadságharc eredményeinek értékelése.</w:t>
            </w:r>
          </w:p>
          <w:p w14:paraId="267A7DC9" w14:textId="77777777" w:rsidR="00296F7D" w:rsidRPr="00D9599A" w:rsidRDefault="00364F6F" w:rsidP="009A221C">
            <w:pPr>
              <w:numPr>
                <w:ilvl w:val="0"/>
                <w:numId w:val="22"/>
              </w:numPr>
              <w:jc w:val="left"/>
              <w:textAlignment w:val="baseline"/>
              <w:rPr>
                <w:rStyle w:val="Kiemels"/>
                <w:rFonts w:cs="Times New Roman"/>
              </w:rPr>
            </w:pPr>
            <w:r w:rsidRPr="00D9599A">
              <w:rPr>
                <w:rFonts w:eastAsia="Calibri" w:cs="Times New Roman"/>
                <w:color w:val="000000"/>
                <w:lang w:eastAsia="hu-HU"/>
              </w:rPr>
              <w:t>A magyar forradalom és szabadságharc elhelyezése az európai környezetben.</w:t>
            </w:r>
            <w:r w:rsidR="00296F7D" w:rsidRPr="00D9599A">
              <w:rPr>
                <w:rFonts w:cs="Times New Roman"/>
                <w:color w:val="000000"/>
              </w:rPr>
              <w:t xml:space="preserve"> </w:t>
            </w:r>
          </w:p>
          <w:p w14:paraId="44384948" w14:textId="77777777" w:rsidR="00296F7D" w:rsidRPr="00987EC3" w:rsidRDefault="00296F7D" w:rsidP="00D9599A">
            <w:pPr>
              <w:ind w:left="720"/>
              <w:jc w:val="left"/>
              <w:textAlignment w:val="baseline"/>
              <w:rPr>
                <w:rFonts w:ascii="Calibri" w:hAnsi="Calibri"/>
                <w:color w:val="333333"/>
              </w:rPr>
            </w:pPr>
          </w:p>
        </w:tc>
        <w:tc>
          <w:tcPr>
            <w:tcW w:w="4005" w:type="dxa"/>
          </w:tcPr>
          <w:p w14:paraId="3E603103" w14:textId="77777777" w:rsidR="00364F6F" w:rsidRPr="00D9599A" w:rsidRDefault="00364F6F" w:rsidP="0057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9599A">
              <w:rPr>
                <w:rFonts w:eastAsia="Calibri" w:cs="Times New Roman"/>
                <w:color w:val="000000"/>
                <w:szCs w:val="24"/>
                <w:lang w:eastAsia="hu-HU"/>
              </w:rPr>
              <w:t>A szabadságharc főbb eseményeinek elhelyezése vaktérképen.</w:t>
            </w:r>
          </w:p>
          <w:p w14:paraId="0B452279" w14:textId="77777777" w:rsidR="00364F6F" w:rsidRPr="00D9599A" w:rsidRDefault="00364F6F" w:rsidP="0057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9599A">
              <w:rPr>
                <w:rFonts w:eastAsia="Calibri" w:cs="Times New Roman"/>
                <w:color w:val="000000"/>
                <w:szCs w:val="24"/>
                <w:lang w:eastAsia="hu-HU"/>
              </w:rPr>
              <w:t>Vita a szabadságharc vereségének okairól.</w:t>
            </w:r>
          </w:p>
          <w:p w14:paraId="76484263" w14:textId="77777777" w:rsidR="00D9599A" w:rsidRPr="005731FA" w:rsidRDefault="00D9599A" w:rsidP="005731FA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5731FA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szabadságharc külpolitikai helyzetének áttekintése 1849 tavaszán. </w:t>
            </w:r>
          </w:p>
          <w:p w14:paraId="4D27C647" w14:textId="77777777" w:rsidR="00D9599A" w:rsidRPr="005731FA" w:rsidRDefault="00D9599A" w:rsidP="005731FA">
            <w:p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5731FA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szabadságharc katonai </w:t>
            </w:r>
            <w:r w:rsidR="00D37EC4" w:rsidRPr="005731FA">
              <w:rPr>
                <w:rFonts w:eastAsia="Times New Roman" w:cs="Times New Roman"/>
                <w:color w:val="000000"/>
                <w:szCs w:val="24"/>
                <w:lang w:eastAsia="hu-HU"/>
              </w:rPr>
              <w:br/>
            </w:r>
            <w:r w:rsidRPr="005731FA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vereségének körülményei, az utolsó hadmozdulatok elemzése. </w:t>
            </w:r>
          </w:p>
          <w:p w14:paraId="09EE6471" w14:textId="77777777" w:rsidR="00D9599A" w:rsidRPr="005731FA" w:rsidRDefault="00D9599A" w:rsidP="005731FA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5731FA">
              <w:rPr>
                <w:rFonts w:eastAsia="Times New Roman" w:cs="Times New Roman"/>
                <w:color w:val="000000"/>
                <w:szCs w:val="24"/>
                <w:lang w:eastAsia="hu-HU"/>
              </w:rPr>
              <w:t>A világosi fegyverletétel körülményeinek feltárása.</w:t>
            </w:r>
          </w:p>
          <w:p w14:paraId="199003F1" w14:textId="77777777" w:rsidR="00296F7D" w:rsidRPr="00D9599A" w:rsidRDefault="00D9599A" w:rsidP="005731FA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D959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Kossuth </w:t>
            </w:r>
            <w:proofErr w:type="spellStart"/>
            <w:r w:rsidRPr="00D9599A">
              <w:rPr>
                <w:rFonts w:ascii="Times New Roman" w:hAnsi="Times New Roman"/>
                <w:color w:val="000000"/>
                <w:sz w:val="24"/>
                <w:szCs w:val="24"/>
              </w:rPr>
              <w:t>Görgei</w:t>
            </w:r>
            <w:proofErr w:type="spellEnd"/>
            <w:r w:rsidRPr="00D959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elleni vádjainak áttekintése, az ún. </w:t>
            </w:r>
            <w:proofErr w:type="spellStart"/>
            <w:r w:rsidRPr="00D9599A">
              <w:rPr>
                <w:rFonts w:ascii="Times New Roman" w:hAnsi="Times New Roman"/>
                <w:color w:val="000000"/>
                <w:sz w:val="24"/>
                <w:szCs w:val="24"/>
              </w:rPr>
              <w:t>Görgei</w:t>
            </w:r>
            <w:proofErr w:type="spellEnd"/>
            <w:r w:rsidRPr="00D9599A">
              <w:rPr>
                <w:rFonts w:ascii="Times New Roman" w:hAnsi="Times New Roman"/>
                <w:color w:val="000000"/>
                <w:sz w:val="24"/>
                <w:szCs w:val="24"/>
              </w:rPr>
              <w:t>-kérdés tisztázása</w:t>
            </w:r>
            <w:r w:rsidR="00D37E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6F7D" w:rsidRPr="00E770AE" w14:paraId="25FF4768" w14:textId="77777777" w:rsidTr="00440E3D">
        <w:trPr>
          <w:trHeight w:val="850"/>
        </w:trPr>
        <w:tc>
          <w:tcPr>
            <w:tcW w:w="1176" w:type="dxa"/>
            <w:vAlign w:val="center"/>
          </w:tcPr>
          <w:p w14:paraId="5DD3D24C" w14:textId="6CDCA81F" w:rsidR="00296F7D" w:rsidRPr="00E770AE" w:rsidRDefault="004B42B4" w:rsidP="00D725C5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  <w:r w:rsidR="00F77B34">
              <w:rPr>
                <w:rFonts w:cs="Times New Roman"/>
                <w:szCs w:val="20"/>
              </w:rPr>
              <w:t>3</w:t>
            </w:r>
            <w:r>
              <w:rPr>
                <w:rFonts w:cs="Times New Roman"/>
                <w:szCs w:val="20"/>
              </w:rPr>
              <w:t>-44</w:t>
            </w:r>
            <w:r w:rsidR="00296F7D" w:rsidRPr="00E770AE">
              <w:rPr>
                <w:rFonts w:cs="Times New Roman"/>
                <w:szCs w:val="20"/>
              </w:rPr>
              <w:t>.</w:t>
            </w:r>
          </w:p>
        </w:tc>
        <w:tc>
          <w:tcPr>
            <w:tcW w:w="2476" w:type="dxa"/>
            <w:vAlign w:val="center"/>
          </w:tcPr>
          <w:p w14:paraId="22379889" w14:textId="77777777" w:rsidR="00296F7D" w:rsidRPr="00E770AE" w:rsidRDefault="00F77B34" w:rsidP="00D725C5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Összefoglalás, számonkérés</w:t>
            </w:r>
          </w:p>
        </w:tc>
        <w:tc>
          <w:tcPr>
            <w:tcW w:w="3287" w:type="dxa"/>
          </w:tcPr>
          <w:p w14:paraId="49E37AF6" w14:textId="77777777" w:rsidR="00296F7D" w:rsidRDefault="00296F7D" w:rsidP="00D725C5">
            <w:pPr>
              <w:jc w:val="left"/>
              <w:rPr>
                <w:rFonts w:cs="Times New Roman"/>
                <w:szCs w:val="20"/>
              </w:rPr>
            </w:pPr>
          </w:p>
          <w:p w14:paraId="36F11C3D" w14:textId="77777777" w:rsidR="00296F7D" w:rsidRDefault="00296F7D" w:rsidP="00D725C5">
            <w:pPr>
              <w:jc w:val="left"/>
              <w:rPr>
                <w:rFonts w:cs="Times New Roman"/>
                <w:szCs w:val="20"/>
              </w:rPr>
            </w:pPr>
          </w:p>
          <w:p w14:paraId="5AD52713" w14:textId="77777777" w:rsidR="00296F7D" w:rsidRPr="00E770AE" w:rsidRDefault="00296F7D" w:rsidP="00D725C5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4219" w:type="dxa"/>
          </w:tcPr>
          <w:p w14:paraId="3E48F8B7" w14:textId="77777777" w:rsidR="00296F7D" w:rsidRPr="00D9599A" w:rsidRDefault="00296F7D" w:rsidP="00D9599A">
            <w:pPr>
              <w:jc w:val="left"/>
              <w:textAlignment w:val="baseline"/>
              <w:rPr>
                <w:rFonts w:cs="Times New Roman"/>
                <w:i/>
                <w:iCs/>
              </w:rPr>
            </w:pPr>
          </w:p>
        </w:tc>
        <w:tc>
          <w:tcPr>
            <w:tcW w:w="4005" w:type="dxa"/>
          </w:tcPr>
          <w:p w14:paraId="107A6524" w14:textId="77777777" w:rsidR="00364F6F" w:rsidRPr="00D9599A" w:rsidRDefault="00364F6F" w:rsidP="0057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D9599A">
              <w:rPr>
                <w:rFonts w:eastAsia="Calibri" w:cs="Times New Roman"/>
                <w:color w:val="000000"/>
                <w:lang w:eastAsia="hu-HU"/>
              </w:rPr>
              <w:t>Kis</w:t>
            </w:r>
            <w:r w:rsidR="00D37EC4">
              <w:rPr>
                <w:rFonts w:eastAsia="Calibri" w:cs="Times New Roman"/>
                <w:color w:val="000000"/>
                <w:lang w:eastAsia="hu-HU"/>
              </w:rPr>
              <w:t xml:space="preserve"> </w:t>
            </w:r>
            <w:r w:rsidRPr="00D9599A">
              <w:rPr>
                <w:rFonts w:eastAsia="Calibri" w:cs="Times New Roman"/>
                <w:color w:val="000000"/>
                <w:lang w:eastAsia="hu-HU"/>
              </w:rPr>
              <w:t>esszé készítése a forradalom és szabadságharc valamely vitatott kérdéséről.</w:t>
            </w:r>
          </w:p>
          <w:p w14:paraId="4286D5B1" w14:textId="77777777" w:rsidR="00364F6F" w:rsidRPr="00D9599A" w:rsidRDefault="00364F6F" w:rsidP="005731F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highlight w:val="white"/>
                <w:lang w:eastAsia="hu-HU"/>
              </w:rPr>
            </w:pPr>
            <w:r w:rsidRPr="00D9599A">
              <w:rPr>
                <w:rFonts w:eastAsia="Calibri" w:cs="Times New Roman"/>
                <w:color w:val="000000"/>
                <w:highlight w:val="white"/>
                <w:lang w:eastAsia="hu-HU"/>
              </w:rPr>
              <w:lastRenderedPageBreak/>
              <w:t>A forradalom és szabadságharc eseményeit megörökítő művészeti alkotások (képek, irodalmi szövegek, filmek) gyűjtése és értelmezése.</w:t>
            </w:r>
          </w:p>
          <w:p w14:paraId="49C0C94F" w14:textId="77777777" w:rsidR="00296F7D" w:rsidRPr="00D9599A" w:rsidRDefault="00364F6F" w:rsidP="005731F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highlight w:val="white"/>
                <w:lang w:eastAsia="hu-HU"/>
              </w:rPr>
            </w:pPr>
            <w:proofErr w:type="spellStart"/>
            <w:r w:rsidRPr="00D9599A">
              <w:rPr>
                <w:rFonts w:eastAsia="Calibri" w:cs="Times New Roman"/>
                <w:color w:val="000000"/>
                <w:highlight w:val="white"/>
                <w:lang w:eastAsia="hu-HU"/>
              </w:rPr>
              <w:t>Mikrotörténeti</w:t>
            </w:r>
            <w:proofErr w:type="spellEnd"/>
            <w:r w:rsidRPr="00D9599A">
              <w:rPr>
                <w:rFonts w:eastAsia="Calibri" w:cs="Times New Roman"/>
                <w:color w:val="000000"/>
                <w:highlight w:val="white"/>
                <w:lang w:eastAsia="hu-HU"/>
              </w:rPr>
              <w:t xml:space="preserve"> kutatás: konfliktusos élethelyzetek és életutak bemutatása a szabadságharc nemzetiségi vagy zsidó származású résztvevői köréből.</w:t>
            </w:r>
          </w:p>
          <w:p w14:paraId="03F7A5A8" w14:textId="77777777" w:rsidR="00D9599A" w:rsidRPr="005731FA" w:rsidRDefault="00D9599A" w:rsidP="005731FA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5731FA">
              <w:rPr>
                <w:rFonts w:eastAsia="Times New Roman" w:cs="Times New Roman"/>
                <w:color w:val="000000"/>
                <w:lang w:eastAsia="hu-HU"/>
              </w:rPr>
              <w:t>A tananyag áttekintése a megadott szempontok szerint.</w:t>
            </w:r>
          </w:p>
          <w:p w14:paraId="4E9ADC39" w14:textId="77777777" w:rsidR="00296F7D" w:rsidRPr="00D9599A" w:rsidRDefault="00D9599A" w:rsidP="005731FA">
            <w:pPr>
              <w:textAlignment w:val="baseline"/>
            </w:pPr>
            <w:r w:rsidRPr="00D9599A">
              <w:rPr>
                <w:rFonts w:eastAsia="Times New Roman" w:cs="Times New Roman"/>
                <w:color w:val="000000"/>
                <w:lang w:eastAsia="hu-HU"/>
              </w:rPr>
              <w:t>A munkafüzet feladatainak feldolgoztatása.</w:t>
            </w:r>
          </w:p>
        </w:tc>
      </w:tr>
      <w:tr w:rsidR="00FE05B0" w:rsidRPr="00933E0C" w14:paraId="28870827" w14:textId="77777777" w:rsidTr="00440E3D">
        <w:trPr>
          <w:trHeight w:val="850"/>
        </w:trPr>
        <w:tc>
          <w:tcPr>
            <w:tcW w:w="1176" w:type="dxa"/>
            <w:vAlign w:val="center"/>
          </w:tcPr>
          <w:p w14:paraId="4D632C4F" w14:textId="77777777" w:rsidR="00296F7D" w:rsidRDefault="00296F7D" w:rsidP="00393F7B">
            <w:pPr>
              <w:jc w:val="center"/>
              <w:rPr>
                <w:rFonts w:cs="Times New Roman"/>
                <w:b/>
                <w:szCs w:val="20"/>
              </w:rPr>
            </w:pPr>
          </w:p>
          <w:p w14:paraId="70A7B022" w14:textId="77777777" w:rsidR="00296F7D" w:rsidRDefault="00296F7D" w:rsidP="00393F7B">
            <w:pPr>
              <w:jc w:val="center"/>
              <w:rPr>
                <w:rFonts w:cs="Times New Roman"/>
                <w:b/>
                <w:szCs w:val="20"/>
              </w:rPr>
            </w:pPr>
          </w:p>
          <w:p w14:paraId="6C1CF598" w14:textId="63DEE68D" w:rsidR="00FE05B0" w:rsidRPr="00933E0C" w:rsidRDefault="004B42B4" w:rsidP="00393F7B">
            <w:pPr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45-52</w:t>
            </w:r>
            <w:r w:rsidR="00933E0C" w:rsidRPr="00933E0C">
              <w:rPr>
                <w:rFonts w:cs="Times New Roman"/>
                <w:b/>
                <w:szCs w:val="20"/>
              </w:rPr>
              <w:t>.</w:t>
            </w:r>
          </w:p>
        </w:tc>
        <w:tc>
          <w:tcPr>
            <w:tcW w:w="2476" w:type="dxa"/>
            <w:vAlign w:val="center"/>
          </w:tcPr>
          <w:p w14:paraId="2E06C221" w14:textId="77777777" w:rsidR="00FE05B0" w:rsidRPr="00933E0C" w:rsidRDefault="00933E0C" w:rsidP="00393F7B">
            <w:pPr>
              <w:jc w:val="left"/>
              <w:rPr>
                <w:rFonts w:cs="Times New Roman"/>
                <w:b/>
                <w:szCs w:val="20"/>
              </w:rPr>
            </w:pPr>
            <w:r w:rsidRPr="00933E0C">
              <w:rPr>
                <w:rFonts w:cs="Times New Roman"/>
                <w:b/>
                <w:szCs w:val="20"/>
              </w:rPr>
              <w:t>Két mélységelvű téma feldolgozása</w:t>
            </w:r>
          </w:p>
        </w:tc>
        <w:tc>
          <w:tcPr>
            <w:tcW w:w="3287" w:type="dxa"/>
          </w:tcPr>
          <w:p w14:paraId="545233D8" w14:textId="77777777" w:rsidR="00FE05B0" w:rsidRPr="00933E0C" w:rsidRDefault="00FE05B0" w:rsidP="00393F7B">
            <w:pPr>
              <w:jc w:val="left"/>
              <w:rPr>
                <w:rFonts w:cs="Times New Roman"/>
                <w:b/>
                <w:szCs w:val="20"/>
              </w:rPr>
            </w:pPr>
          </w:p>
        </w:tc>
        <w:tc>
          <w:tcPr>
            <w:tcW w:w="4219" w:type="dxa"/>
          </w:tcPr>
          <w:p w14:paraId="709BC6B9" w14:textId="77777777" w:rsidR="00FE05B0" w:rsidRPr="00933E0C" w:rsidRDefault="00933E0C" w:rsidP="009A221C">
            <w:pPr>
              <w:pStyle w:val="Listaszerbekezds"/>
              <w:numPr>
                <w:ilvl w:val="0"/>
                <w:numId w:val="11"/>
              </w:numPr>
              <w:jc w:val="left"/>
              <w:rPr>
                <w:rFonts w:eastAsia="Calibri" w:cs="Times New Roman"/>
                <w:b/>
                <w:color w:val="000000"/>
                <w:lang w:eastAsia="hu-HU"/>
              </w:rPr>
            </w:pPr>
            <w:r w:rsidRPr="00933E0C">
              <w:rPr>
                <w:rFonts w:eastAsia="Calibri" w:cs="Times New Roman"/>
                <w:color w:val="000000"/>
                <w:szCs w:val="24"/>
                <w:lang w:eastAsia="hu-HU"/>
              </w:rPr>
              <w:t>A kerettantervben meghatározott fejlesztési célok elérését segítő témák feldolgozása.</w:t>
            </w:r>
          </w:p>
        </w:tc>
        <w:tc>
          <w:tcPr>
            <w:tcW w:w="4005" w:type="dxa"/>
          </w:tcPr>
          <w:p w14:paraId="61D776F2" w14:textId="77777777" w:rsidR="00A45322" w:rsidRDefault="00933E0C" w:rsidP="005731FA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5731FA">
              <w:rPr>
                <w:rFonts w:eastAsia="Calibri" w:cs="Times New Roman"/>
                <w:color w:val="000000"/>
                <w:szCs w:val="24"/>
                <w:lang w:eastAsia="hu-HU"/>
              </w:rPr>
              <w:t>A forráselemzés (szöveg, kép, ábra, térkép) és közös munka, a véleményalkotás gyakorlása és elmélyítése.</w:t>
            </w:r>
          </w:p>
          <w:p w14:paraId="23239E92" w14:textId="1835C51C" w:rsidR="009C7389" w:rsidRPr="005731FA" w:rsidRDefault="009C7389" w:rsidP="005731FA">
            <w:pPr>
              <w:jc w:val="left"/>
              <w:rPr>
                <w:rFonts w:eastAsia="Calibri" w:cs="Times New Roman"/>
                <w:b/>
                <w:color w:val="000000"/>
                <w:lang w:eastAsia="hu-HU"/>
              </w:rPr>
            </w:pPr>
          </w:p>
        </w:tc>
      </w:tr>
      <w:tr w:rsidR="00440E3D" w:rsidRPr="00933E0C" w14:paraId="3DC3C9C9" w14:textId="77777777" w:rsidTr="001C6C55">
        <w:trPr>
          <w:trHeight w:val="850"/>
        </w:trPr>
        <w:tc>
          <w:tcPr>
            <w:tcW w:w="15163" w:type="dxa"/>
            <w:gridSpan w:val="5"/>
            <w:vAlign w:val="center"/>
          </w:tcPr>
          <w:p w14:paraId="4C06D91B" w14:textId="5A5C0D98" w:rsidR="00440E3D" w:rsidRPr="00EE0A83" w:rsidRDefault="00440E3D" w:rsidP="004B42B4">
            <w:pPr>
              <w:pStyle w:val="Listaszerbekezds"/>
              <w:ind w:left="319"/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7039BC">
              <w:rPr>
                <w:rFonts w:cs="Times New Roman"/>
                <w:b/>
                <w:sz w:val="28"/>
              </w:rPr>
              <w:t>I. A nemzetállamok születése és a szocialista eszmék megjelenése</w:t>
            </w:r>
          </w:p>
        </w:tc>
      </w:tr>
      <w:tr w:rsidR="004B42B4" w:rsidRPr="00933E0C" w14:paraId="6D196BBF" w14:textId="77777777" w:rsidTr="00440E3D">
        <w:trPr>
          <w:trHeight w:val="850"/>
        </w:trPr>
        <w:tc>
          <w:tcPr>
            <w:tcW w:w="1176" w:type="dxa"/>
            <w:vAlign w:val="center"/>
          </w:tcPr>
          <w:p w14:paraId="74F62990" w14:textId="24044589" w:rsidR="004B42B4" w:rsidRPr="007039BC" w:rsidRDefault="00440E3D" w:rsidP="004B42B4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szCs w:val="24"/>
              </w:rPr>
              <w:t>53-54</w:t>
            </w:r>
            <w:r w:rsidR="004B42B4">
              <w:rPr>
                <w:rFonts w:cs="Times New Roman"/>
                <w:szCs w:val="24"/>
              </w:rPr>
              <w:t>.</w:t>
            </w:r>
          </w:p>
        </w:tc>
        <w:tc>
          <w:tcPr>
            <w:tcW w:w="2476" w:type="dxa"/>
            <w:vAlign w:val="center"/>
          </w:tcPr>
          <w:p w14:paraId="22A569DB" w14:textId="6726CBBE" w:rsidR="004B42B4" w:rsidRPr="00EE0A83" w:rsidRDefault="004B42B4" w:rsidP="004B42B4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cs="Times New Roman"/>
                <w:szCs w:val="24"/>
              </w:rPr>
              <w:t>Ismétlés. A polgári nemzetállam születése</w:t>
            </w:r>
          </w:p>
        </w:tc>
        <w:tc>
          <w:tcPr>
            <w:tcW w:w="3287" w:type="dxa"/>
          </w:tcPr>
          <w:p w14:paraId="5663147C" w14:textId="77777777" w:rsidR="004B42B4" w:rsidRPr="009F2AAB" w:rsidRDefault="004B42B4" w:rsidP="004B42B4">
            <w:pPr>
              <w:rPr>
                <w:rFonts w:eastAsia="Calibri" w:cs="Times New Roman"/>
                <w:lang w:eastAsia="hu-HU"/>
              </w:rPr>
            </w:pPr>
            <w:r w:rsidRPr="009F2AAB">
              <w:rPr>
                <w:rFonts w:eastAsia="Calibri" w:cs="Times New Roman"/>
                <w:i/>
                <w:lang w:eastAsia="hu-HU"/>
              </w:rPr>
              <w:t xml:space="preserve">Fogalmak: </w:t>
            </w:r>
            <w:r w:rsidRPr="009F2AAB">
              <w:rPr>
                <w:rFonts w:eastAsia="Calibri" w:cs="Times New Roman"/>
                <w:u w:val="single"/>
                <w:lang w:eastAsia="hu-HU"/>
              </w:rPr>
              <w:t>polgárháború</w:t>
            </w:r>
            <w:r w:rsidRPr="009F2AAB">
              <w:rPr>
                <w:rFonts w:eastAsia="Calibri" w:cs="Times New Roman"/>
                <w:lang w:eastAsia="hu-HU"/>
              </w:rPr>
              <w:t>, polgári állam, szakszervezet,</w:t>
            </w:r>
            <w:r w:rsidRPr="009F2AAB">
              <w:rPr>
                <w:rFonts w:eastAsia="Calibri" w:cs="Times New Roman"/>
                <w:color w:val="FF0000"/>
                <w:lang w:eastAsia="hu-HU"/>
              </w:rPr>
              <w:t xml:space="preserve"> </w:t>
            </w:r>
            <w:r w:rsidRPr="009F2AAB">
              <w:rPr>
                <w:rFonts w:eastAsia="Calibri" w:cs="Times New Roman"/>
                <w:lang w:eastAsia="hu-HU"/>
              </w:rPr>
              <w:t>társadalombiztosítás, monopólium, cionizmus, emancipáció</w:t>
            </w:r>
          </w:p>
          <w:p w14:paraId="3215CF6F" w14:textId="77777777" w:rsidR="004B42B4" w:rsidRPr="009F2AAB" w:rsidRDefault="004B42B4" w:rsidP="004B42B4">
            <w:pPr>
              <w:rPr>
                <w:rFonts w:eastAsia="Calibri" w:cs="Times New Roman"/>
                <w:i/>
                <w:lang w:eastAsia="hu-HU"/>
              </w:rPr>
            </w:pPr>
          </w:p>
          <w:p w14:paraId="09C3AEDE" w14:textId="77777777" w:rsidR="004B42B4" w:rsidRPr="009F2AAB" w:rsidRDefault="004B42B4" w:rsidP="004B42B4">
            <w:pPr>
              <w:rPr>
                <w:rFonts w:eastAsia="Calibri" w:cs="Times New Roman"/>
                <w:lang w:eastAsia="hu-HU"/>
              </w:rPr>
            </w:pPr>
            <w:r w:rsidRPr="009F2AAB">
              <w:rPr>
                <w:rFonts w:eastAsia="Calibri" w:cs="Times New Roman"/>
                <w:i/>
                <w:lang w:eastAsia="hu-HU"/>
              </w:rPr>
              <w:t>Személyek:</w:t>
            </w:r>
            <w:r w:rsidRPr="009F2AAB">
              <w:rPr>
                <w:rFonts w:eastAsia="Calibri" w:cs="Times New Roman"/>
                <w:lang w:eastAsia="hu-HU"/>
              </w:rPr>
              <w:t xml:space="preserve"> Abraham Lincoln, </w:t>
            </w:r>
            <w:r w:rsidRPr="009F2AAB">
              <w:rPr>
                <w:rFonts w:eastAsia="Calibri" w:cs="Times New Roman"/>
                <w:u w:val="single"/>
                <w:lang w:eastAsia="hu-HU"/>
              </w:rPr>
              <w:t>Otto von Bismarck</w:t>
            </w:r>
          </w:p>
          <w:p w14:paraId="42076F4A" w14:textId="77777777" w:rsidR="004B42B4" w:rsidRPr="009F2AAB" w:rsidRDefault="004B42B4" w:rsidP="004B42B4">
            <w:pPr>
              <w:rPr>
                <w:rFonts w:eastAsia="Calibri" w:cs="Times New Roman"/>
                <w:lang w:eastAsia="hu-HU"/>
              </w:rPr>
            </w:pPr>
            <w:r w:rsidRPr="009F2AAB">
              <w:rPr>
                <w:rFonts w:eastAsia="Calibri" w:cs="Times New Roman"/>
                <w:i/>
                <w:lang w:eastAsia="hu-HU"/>
              </w:rPr>
              <w:t>Kronológia:</w:t>
            </w:r>
            <w:r w:rsidRPr="009F2AAB">
              <w:rPr>
                <w:rFonts w:eastAsia="Calibri" w:cs="Times New Roman"/>
                <w:lang w:eastAsia="hu-HU"/>
              </w:rPr>
              <w:t xml:space="preserve"> 1861–1865 az amerikai polgárháború, 1868 a </w:t>
            </w:r>
            <w:proofErr w:type="spellStart"/>
            <w:r w:rsidRPr="009F2AAB">
              <w:rPr>
                <w:rFonts w:eastAsia="Calibri" w:cs="Times New Roman"/>
                <w:lang w:eastAsia="hu-HU"/>
              </w:rPr>
              <w:t>Meidzsi</w:t>
            </w:r>
            <w:proofErr w:type="spellEnd"/>
            <w:r w:rsidRPr="009F2AAB">
              <w:rPr>
                <w:rFonts w:eastAsia="Calibri" w:cs="Times New Roman"/>
                <w:lang w:eastAsia="hu-HU"/>
              </w:rPr>
              <w:t xml:space="preserve">-restauráció, </w:t>
            </w:r>
            <w:r w:rsidRPr="009F2AAB">
              <w:rPr>
                <w:rFonts w:eastAsia="Calibri" w:cs="Times New Roman"/>
                <w:u w:val="single"/>
                <w:lang w:eastAsia="hu-HU"/>
              </w:rPr>
              <w:t>1871 Németország egyesítése</w:t>
            </w:r>
          </w:p>
          <w:p w14:paraId="244CD883" w14:textId="77777777" w:rsidR="004B42B4" w:rsidRDefault="004B42B4" w:rsidP="004B42B4">
            <w:pPr>
              <w:jc w:val="left"/>
              <w:rPr>
                <w:rFonts w:eastAsia="Calibri" w:cs="Times New Roman"/>
                <w:lang w:eastAsia="hu-HU"/>
              </w:rPr>
            </w:pPr>
            <w:r w:rsidRPr="009F2AAB">
              <w:rPr>
                <w:rFonts w:eastAsia="Calibri" w:cs="Times New Roman"/>
                <w:i/>
                <w:lang w:eastAsia="hu-HU"/>
              </w:rPr>
              <w:t>Topográfia:</w:t>
            </w:r>
            <w:r w:rsidRPr="009F2AAB">
              <w:rPr>
                <w:rFonts w:eastAsia="Calibri" w:cs="Times New Roman"/>
                <w:lang w:eastAsia="hu-HU"/>
              </w:rPr>
              <w:t xml:space="preserve"> </w:t>
            </w:r>
            <w:r w:rsidRPr="009F2AAB">
              <w:rPr>
                <w:rFonts w:eastAsia="Calibri" w:cs="Times New Roman"/>
                <w:u w:val="single"/>
                <w:lang w:eastAsia="hu-HU"/>
              </w:rPr>
              <w:t>Németország</w:t>
            </w:r>
            <w:r w:rsidRPr="009F2AAB">
              <w:rPr>
                <w:rFonts w:eastAsia="Calibri" w:cs="Times New Roman"/>
                <w:lang w:eastAsia="hu-HU"/>
              </w:rPr>
              <w:t xml:space="preserve">, </w:t>
            </w:r>
            <w:r w:rsidRPr="009F2AAB">
              <w:rPr>
                <w:rFonts w:eastAsia="Calibri" w:cs="Times New Roman"/>
                <w:u w:val="single"/>
                <w:lang w:eastAsia="hu-HU"/>
              </w:rPr>
              <w:t>Japán</w:t>
            </w:r>
          </w:p>
          <w:p w14:paraId="3EDAC9CE" w14:textId="77777777" w:rsidR="004B42B4" w:rsidRPr="00D72E9C" w:rsidRDefault="004B42B4" w:rsidP="004B42B4">
            <w:pPr>
              <w:jc w:val="left"/>
              <w:rPr>
                <w:rFonts w:eastAsia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4219" w:type="dxa"/>
          </w:tcPr>
          <w:p w14:paraId="331AEB43" w14:textId="77777777" w:rsidR="004B42B4" w:rsidRPr="00DF21A4" w:rsidRDefault="004B42B4" w:rsidP="004B42B4">
            <w:pPr>
              <w:pStyle w:val="Listaszerbekezds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lang w:eastAsia="hu-HU"/>
              </w:rPr>
            </w:pPr>
            <w:r w:rsidRPr="00DF21A4">
              <w:rPr>
                <w:rFonts w:eastAsia="Calibri" w:cs="Times New Roman"/>
                <w:color w:val="000000"/>
                <w:lang w:eastAsia="hu-HU"/>
              </w:rPr>
              <w:t xml:space="preserve">A nemzetállam fogalmának értelmezése politikai, gazdasági és kulturális szempontokból. </w:t>
            </w:r>
          </w:p>
          <w:p w14:paraId="2AC042BB" w14:textId="77777777" w:rsidR="004B42B4" w:rsidRPr="00DF21A4" w:rsidRDefault="004B42B4" w:rsidP="004B42B4">
            <w:pPr>
              <w:pStyle w:val="Listaszerbekezds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lang w:eastAsia="hu-HU"/>
              </w:rPr>
            </w:pPr>
            <w:r w:rsidRPr="00DF21A4">
              <w:rPr>
                <w:rFonts w:eastAsia="Calibri" w:cs="Times New Roman"/>
                <w:color w:val="000000"/>
                <w:lang w:eastAsia="hu-HU"/>
              </w:rPr>
              <w:t>A polgári állam feladatköreinek és eredményeinek azonosítása.</w:t>
            </w:r>
          </w:p>
          <w:p w14:paraId="6A7CB61B" w14:textId="77777777" w:rsidR="004B42B4" w:rsidRPr="00EE0A83" w:rsidRDefault="004B42B4" w:rsidP="004B42B4">
            <w:pPr>
              <w:pStyle w:val="Listaszerbekezds"/>
              <w:ind w:left="319"/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</w:p>
        </w:tc>
        <w:tc>
          <w:tcPr>
            <w:tcW w:w="4005" w:type="dxa"/>
          </w:tcPr>
          <w:p w14:paraId="2CCCCE29" w14:textId="77777777" w:rsidR="004B42B4" w:rsidRPr="009C7389" w:rsidRDefault="004B42B4" w:rsidP="009C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9C7389">
              <w:rPr>
                <w:rFonts w:eastAsia="Calibri" w:cs="Times New Roman"/>
                <w:color w:val="000000"/>
                <w:lang w:eastAsia="hu-HU"/>
              </w:rPr>
              <w:t>Egyetemes és magyar történeti példák gyűjtése a polgári állam feladatköreiről és társadalmi hatásairól. </w:t>
            </w:r>
          </w:p>
          <w:p w14:paraId="480DC6A6" w14:textId="77777777" w:rsidR="004B42B4" w:rsidRPr="009C7389" w:rsidRDefault="004B42B4" w:rsidP="009C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9C7389">
              <w:rPr>
                <w:rFonts w:eastAsia="Calibri" w:cs="Times New Roman"/>
                <w:color w:val="000000"/>
                <w:lang w:eastAsia="hu-HU"/>
              </w:rPr>
              <w:t>Az egységes Olaszország és a Német Császárság kialakulásának, valamint az Egyesült Államok terjeszkedése főbb mozzanatainak követése a térképen.</w:t>
            </w:r>
          </w:p>
          <w:p w14:paraId="4D631495" w14:textId="77777777" w:rsidR="004B42B4" w:rsidRPr="00EE0A83" w:rsidRDefault="004B42B4" w:rsidP="004B42B4">
            <w:pPr>
              <w:pStyle w:val="Listaszerbekezds"/>
              <w:ind w:left="319"/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</w:p>
        </w:tc>
      </w:tr>
    </w:tbl>
    <w:p w14:paraId="1776663E" w14:textId="77777777" w:rsidR="00276C23" w:rsidRDefault="00276C23"/>
    <w:tbl>
      <w:tblPr>
        <w:tblStyle w:val="Rcsostblzat"/>
        <w:tblW w:w="15163" w:type="dxa"/>
        <w:tblLook w:val="04A0" w:firstRow="1" w:lastRow="0" w:firstColumn="1" w:lastColumn="0" w:noHBand="0" w:noVBand="1"/>
      </w:tblPr>
      <w:tblGrid>
        <w:gridCol w:w="988"/>
        <w:gridCol w:w="2126"/>
        <w:gridCol w:w="2977"/>
        <w:gridCol w:w="4677"/>
        <w:gridCol w:w="4395"/>
      </w:tblGrid>
      <w:tr w:rsidR="00440E3D" w:rsidRPr="009F2AAB" w14:paraId="4DC4F573" w14:textId="77777777" w:rsidTr="00B14E14">
        <w:tc>
          <w:tcPr>
            <w:tcW w:w="988" w:type="dxa"/>
            <w:vAlign w:val="center"/>
          </w:tcPr>
          <w:p w14:paraId="4A4B12F9" w14:textId="77777777" w:rsidR="00440E3D" w:rsidRDefault="00440E3D" w:rsidP="00B14E14">
            <w:pPr>
              <w:jc w:val="center"/>
              <w:rPr>
                <w:rFonts w:cs="Times New Roman"/>
                <w:szCs w:val="20"/>
              </w:rPr>
            </w:pPr>
          </w:p>
          <w:p w14:paraId="3D23B918" w14:textId="7986B60D" w:rsidR="00440E3D" w:rsidRPr="00AB0FA2" w:rsidRDefault="00440E3D" w:rsidP="00B14E14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55-56.</w:t>
            </w:r>
            <w:r w:rsidRPr="00AB0FA2">
              <w:rPr>
                <w:rFonts w:cs="Times New Roman"/>
                <w:szCs w:val="20"/>
              </w:rPr>
              <w:t xml:space="preserve"> </w:t>
            </w:r>
          </w:p>
          <w:p w14:paraId="1E809102" w14:textId="77777777" w:rsidR="00440E3D" w:rsidRPr="00AB0FA2" w:rsidRDefault="00440E3D" w:rsidP="00B14E1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547B18C" w14:textId="77777777" w:rsidR="00440E3D" w:rsidRPr="00AB0FA2" w:rsidRDefault="00440E3D" w:rsidP="00B14E14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szocializmus és a munkásmozgalom</w:t>
            </w:r>
          </w:p>
        </w:tc>
        <w:tc>
          <w:tcPr>
            <w:tcW w:w="2977" w:type="dxa"/>
          </w:tcPr>
          <w:p w14:paraId="6A732E0F" w14:textId="77777777" w:rsidR="00440E3D" w:rsidRPr="009F2AAB" w:rsidRDefault="00440E3D" w:rsidP="00B14E14">
            <w:pPr>
              <w:rPr>
                <w:rFonts w:eastAsia="Calibri" w:cs="Times New Roman"/>
                <w:i/>
                <w:lang w:eastAsia="hu-HU"/>
              </w:rPr>
            </w:pPr>
            <w:r w:rsidRPr="009F2AAB">
              <w:rPr>
                <w:rFonts w:eastAsia="Calibri" w:cs="Times New Roman"/>
                <w:i/>
                <w:lang w:eastAsia="hu-HU"/>
              </w:rPr>
              <w:t xml:space="preserve">Fogalmak: </w:t>
            </w:r>
            <w:r w:rsidRPr="009F2AAB">
              <w:rPr>
                <w:rFonts w:eastAsia="Calibri" w:cs="Times New Roman"/>
                <w:u w:val="single"/>
                <w:lang w:eastAsia="hu-HU"/>
              </w:rPr>
              <w:t>szocializmus</w:t>
            </w:r>
            <w:r w:rsidRPr="009F2AAB">
              <w:rPr>
                <w:rFonts w:eastAsia="Calibri" w:cs="Times New Roman"/>
                <w:lang w:eastAsia="hu-HU"/>
              </w:rPr>
              <w:t xml:space="preserve">, szociáldemokrácia, </w:t>
            </w:r>
            <w:r w:rsidRPr="009F2AAB">
              <w:rPr>
                <w:rFonts w:eastAsia="Calibri" w:cs="Times New Roman"/>
                <w:u w:val="single"/>
                <w:lang w:eastAsia="hu-HU"/>
              </w:rPr>
              <w:t>kommunizmus</w:t>
            </w:r>
            <w:r w:rsidRPr="009F2AAB">
              <w:rPr>
                <w:rFonts w:eastAsia="Calibri" w:cs="Times New Roman"/>
                <w:lang w:eastAsia="hu-HU"/>
              </w:rPr>
              <w:t xml:space="preserve">, </w:t>
            </w:r>
            <w:r w:rsidRPr="009F2AAB">
              <w:rPr>
                <w:rFonts w:eastAsia="Calibri" w:cs="Times New Roman"/>
                <w:u w:val="single"/>
                <w:lang w:eastAsia="hu-HU"/>
              </w:rPr>
              <w:t>keresztényszocializmus,</w:t>
            </w:r>
            <w:r>
              <w:rPr>
                <w:rFonts w:eastAsia="Calibri" w:cs="Times New Roman"/>
                <w:lang w:eastAsia="hu-HU"/>
              </w:rPr>
              <w:t xml:space="preserve"> proletárdiktatúra, osztályharc</w:t>
            </w:r>
          </w:p>
          <w:p w14:paraId="5FBAEC5C" w14:textId="77777777" w:rsidR="00440E3D" w:rsidRDefault="00440E3D" w:rsidP="00B14E14">
            <w:pPr>
              <w:rPr>
                <w:rFonts w:eastAsia="Calibri" w:cs="Times New Roman"/>
                <w:i/>
                <w:lang w:eastAsia="hu-HU"/>
              </w:rPr>
            </w:pPr>
          </w:p>
          <w:p w14:paraId="210A6961" w14:textId="77777777" w:rsidR="00440E3D" w:rsidRPr="009F2AAB" w:rsidRDefault="00440E3D" w:rsidP="00B14E14">
            <w:pPr>
              <w:rPr>
                <w:rFonts w:eastAsia="Calibri" w:cs="Times New Roman"/>
                <w:lang w:eastAsia="hu-HU"/>
              </w:rPr>
            </w:pPr>
            <w:r w:rsidRPr="009F2AAB">
              <w:rPr>
                <w:rFonts w:eastAsia="Calibri" w:cs="Times New Roman"/>
                <w:i/>
                <w:lang w:eastAsia="hu-HU"/>
              </w:rPr>
              <w:t>Személyek:</w:t>
            </w:r>
            <w:r w:rsidRPr="009F2AAB">
              <w:rPr>
                <w:rFonts w:eastAsia="Calibri" w:cs="Times New Roman"/>
                <w:lang w:eastAsia="hu-HU"/>
              </w:rPr>
              <w:t xml:space="preserve"> </w:t>
            </w:r>
            <w:r w:rsidRPr="009F2AAB">
              <w:rPr>
                <w:rFonts w:eastAsia="Calibri" w:cs="Times New Roman"/>
                <w:u w:val="single"/>
                <w:lang w:eastAsia="hu-HU"/>
              </w:rPr>
              <w:t>Karl Marx</w:t>
            </w:r>
          </w:p>
          <w:p w14:paraId="27796D8E" w14:textId="77777777" w:rsidR="00440E3D" w:rsidRPr="009F2AAB" w:rsidRDefault="00440E3D" w:rsidP="00B14E14">
            <w:pPr>
              <w:rPr>
                <w:rFonts w:eastAsia="Calibri" w:cs="Times New Roman"/>
                <w:b/>
                <w:lang w:eastAsia="hu-HU"/>
              </w:rPr>
            </w:pPr>
          </w:p>
          <w:p w14:paraId="786CA6B7" w14:textId="77777777" w:rsidR="00440E3D" w:rsidRPr="009F2AAB" w:rsidRDefault="00440E3D" w:rsidP="00B14E14">
            <w:pPr>
              <w:rPr>
                <w:rFonts w:eastAsia="Calibri" w:cs="Times New Roman"/>
                <w:lang w:eastAsia="hu-HU"/>
              </w:rPr>
            </w:pPr>
            <w:r w:rsidRPr="009F2AAB">
              <w:rPr>
                <w:rFonts w:eastAsia="Calibri" w:cs="Times New Roman"/>
                <w:i/>
                <w:lang w:eastAsia="hu-HU"/>
              </w:rPr>
              <w:t>Kronológia:</w:t>
            </w:r>
            <w:r w:rsidRPr="009F2AAB">
              <w:rPr>
                <w:rFonts w:eastAsia="Calibri" w:cs="Times New Roman"/>
                <w:lang w:eastAsia="hu-HU"/>
              </w:rPr>
              <w:t xml:space="preserve"> </w:t>
            </w:r>
            <w:r w:rsidRPr="005967B5">
              <w:rPr>
                <w:color w:val="000000"/>
              </w:rPr>
              <w:t>–</w:t>
            </w:r>
            <w:r w:rsidRPr="009F2AAB">
              <w:rPr>
                <w:rFonts w:eastAsia="Calibri" w:cs="Times New Roman"/>
                <w:u w:val="single"/>
                <w:lang w:eastAsia="hu-HU"/>
              </w:rPr>
              <w:t xml:space="preserve"> </w:t>
            </w:r>
          </w:p>
          <w:p w14:paraId="7B44BB47" w14:textId="77777777" w:rsidR="00440E3D" w:rsidRPr="009F2AAB" w:rsidRDefault="00440E3D" w:rsidP="00B14E14">
            <w:pPr>
              <w:rPr>
                <w:rFonts w:eastAsia="Calibri" w:cs="Times New Roman"/>
                <w:i/>
                <w:lang w:eastAsia="hu-HU"/>
              </w:rPr>
            </w:pPr>
          </w:p>
          <w:p w14:paraId="16D19C4A" w14:textId="77777777" w:rsidR="00440E3D" w:rsidRPr="00AB0FA2" w:rsidRDefault="00440E3D" w:rsidP="00B14E14">
            <w:pPr>
              <w:jc w:val="left"/>
              <w:rPr>
                <w:rFonts w:cs="Times New Roman"/>
                <w:szCs w:val="20"/>
              </w:rPr>
            </w:pPr>
            <w:r w:rsidRPr="009F2AAB">
              <w:rPr>
                <w:rFonts w:eastAsia="Calibri" w:cs="Times New Roman"/>
                <w:i/>
                <w:lang w:eastAsia="hu-HU"/>
              </w:rPr>
              <w:t>Topográfia:</w:t>
            </w:r>
            <w:r>
              <w:rPr>
                <w:rFonts w:eastAsia="Calibri" w:cs="Times New Roman"/>
                <w:lang w:eastAsia="hu-HU"/>
              </w:rPr>
              <w:t xml:space="preserve"> </w:t>
            </w:r>
            <w:r w:rsidRPr="005967B5">
              <w:rPr>
                <w:color w:val="000000"/>
              </w:rPr>
              <w:t>–</w:t>
            </w:r>
          </w:p>
        </w:tc>
        <w:tc>
          <w:tcPr>
            <w:tcW w:w="4677" w:type="dxa"/>
          </w:tcPr>
          <w:p w14:paraId="0265825A" w14:textId="77777777" w:rsidR="00440E3D" w:rsidRPr="00DF21A4" w:rsidRDefault="00440E3D" w:rsidP="00440E3D">
            <w:pPr>
              <w:pStyle w:val="Listaszerbekezds"/>
              <w:numPr>
                <w:ilvl w:val="0"/>
                <w:numId w:val="27"/>
              </w:numPr>
              <w:rPr>
                <w:rFonts w:eastAsia="Calibri" w:cs="Times New Roman"/>
                <w:color w:val="000000"/>
                <w:lang w:eastAsia="hu-HU"/>
              </w:rPr>
            </w:pPr>
            <w:r w:rsidRPr="00DF21A4">
              <w:rPr>
                <w:rFonts w:eastAsia="Calibri" w:cs="Times New Roman"/>
                <w:color w:val="000000"/>
                <w:lang w:eastAsia="hu-HU"/>
              </w:rPr>
              <w:t>A kommunista, a szociáldemokrata és a keresztényszociális eszmék azonosítása és összehasonlítása.</w:t>
            </w:r>
          </w:p>
          <w:p w14:paraId="0B466468" w14:textId="77777777" w:rsidR="00440E3D" w:rsidRPr="009F2AAB" w:rsidRDefault="00440E3D" w:rsidP="00B14E14">
            <w:pPr>
              <w:rPr>
                <w:rFonts w:cs="Times New Roman"/>
                <w:szCs w:val="20"/>
              </w:rPr>
            </w:pPr>
          </w:p>
        </w:tc>
        <w:tc>
          <w:tcPr>
            <w:tcW w:w="4395" w:type="dxa"/>
          </w:tcPr>
          <w:p w14:paraId="2686959E" w14:textId="77777777" w:rsidR="00440E3D" w:rsidRPr="009F2AAB" w:rsidRDefault="00440E3D" w:rsidP="009C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9F2AAB">
              <w:rPr>
                <w:rFonts w:eastAsia="Calibri" w:cs="Times New Roman"/>
                <w:color w:val="000000"/>
                <w:highlight w:val="white"/>
                <w:lang w:eastAsia="hu-HU"/>
              </w:rPr>
              <w:t>Táblázat készítése a szociáldemokrácia és a kommunizmus céljainak, módszereinek, lehetőségeinek összevetéséről.</w:t>
            </w:r>
          </w:p>
          <w:p w14:paraId="1426A2D6" w14:textId="77777777" w:rsidR="00440E3D" w:rsidRPr="00FB701F" w:rsidRDefault="00440E3D" w:rsidP="009C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FB701F">
              <w:rPr>
                <w:rFonts w:eastAsia="Calibri" w:cs="Times New Roman"/>
                <w:color w:val="000000"/>
                <w:szCs w:val="24"/>
                <w:lang w:eastAsia="hu-HU"/>
              </w:rPr>
              <w:t>Vita a szocialista eszmékről, és hatásukról a korabeli közéletre.</w:t>
            </w:r>
          </w:p>
          <w:p w14:paraId="2941AB2C" w14:textId="77777777" w:rsidR="00440E3D" w:rsidRPr="009C7389" w:rsidRDefault="00440E3D" w:rsidP="009C7389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7389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Az egyes politikai irányzatok elemzése a források alapján. </w:t>
            </w:r>
          </w:p>
          <w:p w14:paraId="57507463" w14:textId="77777777" w:rsidR="00440E3D" w:rsidRPr="009C7389" w:rsidRDefault="00440E3D" w:rsidP="009C7389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C7389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Az egyén és a közösség szerepe a politikai irányzatokban. </w:t>
            </w:r>
          </w:p>
          <w:p w14:paraId="448DE167" w14:textId="77777777" w:rsidR="00440E3D" w:rsidRPr="00FB701F" w:rsidRDefault="00440E3D" w:rsidP="009C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FB701F">
              <w:rPr>
                <w:rFonts w:eastAsia="Times New Roman" w:cs="Times New Roman"/>
                <w:color w:val="000000"/>
                <w:szCs w:val="24"/>
                <w:lang w:eastAsia="hu-HU"/>
              </w:rPr>
              <w:t>A marxizmus történelemszemléletének, illetve utópisztikus elképzeléseinek értelmezése.</w:t>
            </w:r>
          </w:p>
          <w:p w14:paraId="1A2E72B6" w14:textId="7C560B64" w:rsidR="00440E3D" w:rsidRPr="00880D75" w:rsidRDefault="00440E3D" w:rsidP="00B14E14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880D75">
              <w:rPr>
                <w:rFonts w:cs="Times New Roman"/>
                <w:b/>
                <w:szCs w:val="20"/>
              </w:rPr>
              <w:t>Történészszemmel:</w:t>
            </w:r>
            <w:r w:rsidRPr="00880D75">
              <w:rPr>
                <w:rFonts w:cs="Times New Roman"/>
                <w:szCs w:val="20"/>
              </w:rPr>
              <w:t xml:space="preserve"> A proletárdiktatúra működésének értelmezése a források alapján. </w:t>
            </w:r>
            <w:r w:rsidRPr="00880D75">
              <w:rPr>
                <w:rFonts w:eastAsia="Times New Roman" w:cs="Times New Roman"/>
                <w:color w:val="000000"/>
                <w:lang w:eastAsia="hu-HU"/>
              </w:rPr>
              <w:t>A források kritikai kezelése.</w:t>
            </w:r>
          </w:p>
          <w:p w14:paraId="02F36060" w14:textId="77777777" w:rsidR="00440E3D" w:rsidRPr="009F2AAB" w:rsidRDefault="00440E3D" w:rsidP="00B14E14">
            <w:pPr>
              <w:pStyle w:val="Listaszerbekezds"/>
              <w:ind w:left="319"/>
              <w:rPr>
                <w:rFonts w:cs="Times New Roman"/>
                <w:szCs w:val="20"/>
              </w:rPr>
            </w:pPr>
          </w:p>
        </w:tc>
      </w:tr>
      <w:tr w:rsidR="00440E3D" w:rsidRPr="00A66C2D" w14:paraId="11EA6B7E" w14:textId="77777777" w:rsidTr="00B14E14">
        <w:tc>
          <w:tcPr>
            <w:tcW w:w="988" w:type="dxa"/>
            <w:vAlign w:val="center"/>
          </w:tcPr>
          <w:p w14:paraId="18092DED" w14:textId="4D207B54" w:rsidR="00440E3D" w:rsidRPr="00AB0FA2" w:rsidRDefault="00440E3D" w:rsidP="00B14E14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57-58</w:t>
            </w:r>
            <w:r w:rsidRPr="00AB0FA2">
              <w:rPr>
                <w:rFonts w:cs="Times New Roman"/>
                <w:szCs w:val="20"/>
              </w:rPr>
              <w:t>.</w:t>
            </w:r>
          </w:p>
          <w:p w14:paraId="33338BDB" w14:textId="77777777" w:rsidR="00440E3D" w:rsidRPr="00AB0FA2" w:rsidRDefault="00440E3D" w:rsidP="00B14E14">
            <w:pPr>
              <w:jc w:val="center"/>
              <w:rPr>
                <w:rFonts w:cs="Times New Roman"/>
                <w:szCs w:val="20"/>
              </w:rPr>
            </w:pPr>
          </w:p>
          <w:p w14:paraId="5B891138" w14:textId="77777777" w:rsidR="00440E3D" w:rsidRPr="00AB0FA2" w:rsidRDefault="00440E3D" w:rsidP="00B14E1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A1C42A7" w14:textId="77777777" w:rsidR="00440E3D" w:rsidRDefault="00440E3D" w:rsidP="00B14E14">
            <w:pPr>
              <w:jc w:val="left"/>
              <w:rPr>
                <w:rFonts w:cs="Times New Roman"/>
                <w:szCs w:val="20"/>
              </w:rPr>
            </w:pPr>
          </w:p>
          <w:p w14:paraId="3466882E" w14:textId="267D2325" w:rsidR="00440E3D" w:rsidRDefault="00440E3D" w:rsidP="00B14E14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Rendszerezés, gyakorlás, számonkérés</w:t>
            </w:r>
          </w:p>
          <w:p w14:paraId="526CD84F" w14:textId="77777777" w:rsidR="00440E3D" w:rsidRPr="00AB0FA2" w:rsidRDefault="00440E3D" w:rsidP="00B14E14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977" w:type="dxa"/>
          </w:tcPr>
          <w:p w14:paraId="34B32B9C" w14:textId="77777777" w:rsidR="00440E3D" w:rsidRPr="00AB0FA2" w:rsidRDefault="00440E3D" w:rsidP="00B14E14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4677" w:type="dxa"/>
          </w:tcPr>
          <w:p w14:paraId="589CE280" w14:textId="77777777" w:rsidR="00440E3D" w:rsidRPr="00AB0FA2" w:rsidRDefault="00440E3D" w:rsidP="00B14E14">
            <w:pPr>
              <w:pStyle w:val="Listaszerbekezds"/>
              <w:ind w:left="319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4395" w:type="dxa"/>
          </w:tcPr>
          <w:p w14:paraId="15AA38BF" w14:textId="77777777" w:rsidR="00440E3D" w:rsidRPr="009C7389" w:rsidRDefault="00440E3D" w:rsidP="009C7389">
            <w:pPr>
              <w:jc w:val="left"/>
              <w:rPr>
                <w:color w:val="000000"/>
                <w:szCs w:val="24"/>
              </w:rPr>
            </w:pPr>
            <w:r w:rsidRPr="009C7389">
              <w:rPr>
                <w:color w:val="000000"/>
                <w:szCs w:val="24"/>
              </w:rPr>
              <w:t xml:space="preserve">A tananyag áttekintése megadott szempontok szerint. </w:t>
            </w:r>
          </w:p>
          <w:p w14:paraId="3E4FAE9C" w14:textId="77777777" w:rsidR="00440E3D" w:rsidRPr="009C7389" w:rsidRDefault="00440E3D" w:rsidP="009C7389">
            <w:pPr>
              <w:jc w:val="left"/>
              <w:rPr>
                <w:rFonts w:cs="Times New Roman"/>
                <w:szCs w:val="20"/>
              </w:rPr>
            </w:pPr>
            <w:r w:rsidRPr="009C7389">
              <w:rPr>
                <w:color w:val="000000"/>
                <w:szCs w:val="24"/>
              </w:rPr>
              <w:t>A munkafüzet feladatainak feldolgoztatása.</w:t>
            </w:r>
          </w:p>
        </w:tc>
      </w:tr>
    </w:tbl>
    <w:tbl>
      <w:tblPr>
        <w:tblStyle w:val="Rcsostblzat1"/>
        <w:tblW w:w="15310" w:type="dxa"/>
        <w:tblInd w:w="-34" w:type="dxa"/>
        <w:tblLook w:val="04A0" w:firstRow="1" w:lastRow="0" w:firstColumn="1" w:lastColumn="0" w:noHBand="0" w:noVBand="1"/>
      </w:tblPr>
      <w:tblGrid>
        <w:gridCol w:w="1135"/>
        <w:gridCol w:w="2126"/>
        <w:gridCol w:w="2977"/>
        <w:gridCol w:w="4677"/>
        <w:gridCol w:w="4395"/>
      </w:tblGrid>
      <w:tr w:rsidR="00233C9E" w:rsidRPr="007039BC" w14:paraId="7FDB9CB5" w14:textId="77777777" w:rsidTr="00233C9E">
        <w:trPr>
          <w:trHeight w:val="317"/>
        </w:trPr>
        <w:tc>
          <w:tcPr>
            <w:tcW w:w="15310" w:type="dxa"/>
            <w:gridSpan w:val="5"/>
            <w:shd w:val="clear" w:color="auto" w:fill="C5E0B3" w:themeFill="accent6" w:themeFillTint="66"/>
            <w:vAlign w:val="center"/>
          </w:tcPr>
          <w:p w14:paraId="5E2D0311" w14:textId="77777777" w:rsidR="00233C9E" w:rsidRPr="007039BC" w:rsidRDefault="00233C9E" w:rsidP="00B14E14">
            <w:pPr>
              <w:keepNext/>
              <w:jc w:val="center"/>
              <w:rPr>
                <w:rFonts w:cs="Times New Roman"/>
                <w:b/>
                <w:sz w:val="28"/>
                <w:szCs w:val="24"/>
              </w:rPr>
            </w:pPr>
            <w:r w:rsidRPr="007039BC">
              <w:rPr>
                <w:rFonts w:cs="Calibri"/>
                <w:b/>
                <w:color w:val="000000"/>
                <w:sz w:val="28"/>
                <w:szCs w:val="24"/>
              </w:rPr>
              <w:t>II. A dualizmus kori Magyarország</w:t>
            </w:r>
            <w:r w:rsidRPr="007039BC">
              <w:rPr>
                <w:rFonts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233C9E" w:rsidRPr="00DD0BC0" w14:paraId="6D293179" w14:textId="77777777" w:rsidTr="00233C9E">
        <w:tc>
          <w:tcPr>
            <w:tcW w:w="1135" w:type="dxa"/>
            <w:vAlign w:val="center"/>
          </w:tcPr>
          <w:p w14:paraId="2717BD6C" w14:textId="77777777" w:rsidR="00233C9E" w:rsidRDefault="00233C9E" w:rsidP="00B14E14">
            <w:pPr>
              <w:jc w:val="center"/>
              <w:rPr>
                <w:rFonts w:cs="Times New Roman"/>
                <w:szCs w:val="20"/>
              </w:rPr>
            </w:pPr>
          </w:p>
          <w:p w14:paraId="54CAA0D7" w14:textId="21341C8B" w:rsidR="00233C9E" w:rsidRPr="00AB0FA2" w:rsidRDefault="00233C9E" w:rsidP="00B14E14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59-60.</w:t>
            </w:r>
            <w:r w:rsidRPr="00AB0FA2">
              <w:rPr>
                <w:rFonts w:cs="Times New Roman"/>
                <w:szCs w:val="20"/>
              </w:rPr>
              <w:t xml:space="preserve"> </w:t>
            </w:r>
          </w:p>
          <w:p w14:paraId="7C893251" w14:textId="77777777" w:rsidR="00233C9E" w:rsidRPr="00AB0FA2" w:rsidRDefault="00233C9E" w:rsidP="00B14E1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65C41F1" w14:textId="77777777" w:rsidR="00233C9E" w:rsidRPr="00AB0FA2" w:rsidRDefault="00233C9E" w:rsidP="00B14E14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Az elnyomástól a megegyezésig</w:t>
            </w:r>
          </w:p>
        </w:tc>
        <w:tc>
          <w:tcPr>
            <w:tcW w:w="2977" w:type="dxa"/>
          </w:tcPr>
          <w:p w14:paraId="0C5A7F6A" w14:textId="77777777" w:rsidR="00233C9E" w:rsidRPr="00BA1F73" w:rsidRDefault="00233C9E" w:rsidP="00B14E14">
            <w:pPr>
              <w:rPr>
                <w:rFonts w:eastAsia="Calibri" w:cs="Times New Roman"/>
                <w:i/>
                <w:lang w:eastAsia="hu-HU"/>
              </w:rPr>
            </w:pPr>
            <w:r w:rsidRPr="00BA1F73">
              <w:rPr>
                <w:rFonts w:eastAsia="Calibri" w:cs="Times New Roman"/>
                <w:i/>
                <w:lang w:eastAsia="hu-HU"/>
              </w:rPr>
              <w:t xml:space="preserve">Fogalmak: </w:t>
            </w:r>
            <w:r w:rsidRPr="00BA1F73">
              <w:rPr>
                <w:rFonts w:eastAsia="Calibri" w:cs="Times New Roman"/>
                <w:color w:val="000000"/>
                <w:lang w:eastAsia="hu-HU"/>
              </w:rPr>
              <w:t xml:space="preserve">emigráció, passzív ellenállás, </w:t>
            </w:r>
            <w:r w:rsidRPr="00BA1F73">
              <w:rPr>
                <w:rFonts w:eastAsia="Calibri" w:cs="Times New Roman"/>
                <w:color w:val="000000"/>
                <w:u w:val="single"/>
                <w:lang w:eastAsia="hu-HU"/>
              </w:rPr>
              <w:t>kiegyezés</w:t>
            </w:r>
            <w:r w:rsidRPr="00BA1F73">
              <w:rPr>
                <w:rFonts w:eastAsia="Calibri" w:cs="Times New Roman"/>
                <w:color w:val="000000"/>
                <w:lang w:eastAsia="hu-HU"/>
              </w:rPr>
              <w:t xml:space="preserve">, </w:t>
            </w:r>
            <w:r w:rsidRPr="00BA1F73">
              <w:rPr>
                <w:rFonts w:eastAsia="Calibri" w:cs="Times New Roman"/>
                <w:color w:val="000000"/>
                <w:u w:val="single"/>
                <w:lang w:eastAsia="hu-HU"/>
              </w:rPr>
              <w:t>közös ügyek</w:t>
            </w:r>
            <w:r w:rsidRPr="00BA1F73">
              <w:rPr>
                <w:rFonts w:eastAsia="Calibri" w:cs="Times New Roman"/>
                <w:color w:val="000000"/>
                <w:lang w:eastAsia="hu-HU"/>
              </w:rPr>
              <w:t xml:space="preserve">, közjogi kérdés, húsvéti cikk, </w:t>
            </w:r>
            <w:r w:rsidRPr="00BA1F73">
              <w:rPr>
                <w:rFonts w:eastAsia="Calibri" w:cs="Times New Roman"/>
                <w:color w:val="000000"/>
                <w:u w:val="single"/>
                <w:lang w:eastAsia="hu-HU"/>
              </w:rPr>
              <w:t>dualizmus</w:t>
            </w:r>
          </w:p>
          <w:p w14:paraId="06D6B637" w14:textId="77777777" w:rsidR="00233C9E" w:rsidRPr="00BA1F73" w:rsidRDefault="00233C9E" w:rsidP="00B14E14">
            <w:pPr>
              <w:rPr>
                <w:rFonts w:eastAsia="Calibri" w:cs="Times New Roman"/>
                <w:i/>
                <w:lang w:eastAsia="hu-HU"/>
              </w:rPr>
            </w:pPr>
          </w:p>
          <w:p w14:paraId="76191200" w14:textId="77777777" w:rsidR="00233C9E" w:rsidRPr="00BA1F73" w:rsidRDefault="00233C9E" w:rsidP="00B14E14">
            <w:pPr>
              <w:rPr>
                <w:rFonts w:eastAsia="Calibri" w:cs="Times New Roman"/>
                <w:lang w:eastAsia="hu-HU"/>
              </w:rPr>
            </w:pPr>
            <w:r w:rsidRPr="00BA1F73">
              <w:rPr>
                <w:rFonts w:eastAsia="Calibri" w:cs="Times New Roman"/>
                <w:i/>
                <w:lang w:eastAsia="hu-HU"/>
              </w:rPr>
              <w:t>Személyek:</w:t>
            </w:r>
            <w:r w:rsidRPr="00BA1F73">
              <w:rPr>
                <w:rFonts w:eastAsia="Calibri" w:cs="Times New Roman"/>
                <w:lang w:eastAsia="hu-HU"/>
              </w:rPr>
              <w:t xml:space="preserve"> Andrássy Gyula</w:t>
            </w:r>
          </w:p>
          <w:p w14:paraId="3AD488C8" w14:textId="77777777" w:rsidR="00233C9E" w:rsidRPr="00BA1F73" w:rsidRDefault="00233C9E" w:rsidP="00B14E14">
            <w:pPr>
              <w:rPr>
                <w:rFonts w:eastAsia="Calibri" w:cs="Times New Roman"/>
                <w:b/>
                <w:lang w:eastAsia="hu-HU"/>
              </w:rPr>
            </w:pPr>
          </w:p>
          <w:p w14:paraId="06902106" w14:textId="77777777" w:rsidR="00233C9E" w:rsidRPr="00BA1F73" w:rsidRDefault="00233C9E" w:rsidP="00B14E14">
            <w:pPr>
              <w:rPr>
                <w:rFonts w:eastAsia="Calibri" w:cs="Times New Roman"/>
                <w:lang w:eastAsia="hu-HU"/>
              </w:rPr>
            </w:pPr>
            <w:r w:rsidRPr="00BA1F73">
              <w:rPr>
                <w:rFonts w:eastAsia="Calibri" w:cs="Times New Roman"/>
                <w:i/>
                <w:lang w:eastAsia="hu-HU"/>
              </w:rPr>
              <w:t>Kronológia:</w:t>
            </w:r>
            <w:r w:rsidRPr="00BA1F73">
              <w:rPr>
                <w:rFonts w:eastAsia="Calibri" w:cs="Times New Roman"/>
                <w:lang w:eastAsia="hu-HU"/>
              </w:rPr>
              <w:t xml:space="preserve"> </w:t>
            </w:r>
            <w:r w:rsidRPr="00BA1F73">
              <w:rPr>
                <w:rFonts w:eastAsia="Calibri" w:cs="Times New Roman"/>
                <w:color w:val="000000"/>
                <w:lang w:eastAsia="hu-HU"/>
              </w:rPr>
              <w:t xml:space="preserve">1848/1867–1916 Ferenc József uralkodása, </w:t>
            </w:r>
            <w:r w:rsidRPr="00BA1F73">
              <w:rPr>
                <w:rFonts w:eastAsia="Calibri" w:cs="Times New Roman"/>
                <w:color w:val="000000"/>
                <w:u w:val="single"/>
                <w:lang w:eastAsia="hu-HU"/>
              </w:rPr>
              <w:t>1867 a kiegyezés</w:t>
            </w:r>
            <w:r w:rsidRPr="00BA1F73">
              <w:rPr>
                <w:rFonts w:eastAsia="Calibri" w:cs="Times New Roman"/>
                <w:u w:val="single"/>
                <w:lang w:eastAsia="hu-HU"/>
              </w:rPr>
              <w:t xml:space="preserve"> </w:t>
            </w:r>
          </w:p>
          <w:p w14:paraId="624F97C7" w14:textId="77777777" w:rsidR="00233C9E" w:rsidRPr="00BA1F73" w:rsidRDefault="00233C9E" w:rsidP="00B14E14">
            <w:pPr>
              <w:rPr>
                <w:rFonts w:eastAsia="Calibri" w:cs="Times New Roman"/>
                <w:i/>
                <w:lang w:eastAsia="hu-HU"/>
              </w:rPr>
            </w:pPr>
          </w:p>
          <w:p w14:paraId="227E9AC4" w14:textId="77777777" w:rsidR="00233C9E" w:rsidRPr="00BA1F73" w:rsidRDefault="00233C9E" w:rsidP="00B14E14">
            <w:pPr>
              <w:jc w:val="left"/>
              <w:rPr>
                <w:rFonts w:eastAsia="Calibri" w:cs="Times New Roman"/>
                <w:color w:val="000000"/>
                <w:u w:val="single"/>
                <w:lang w:eastAsia="hu-HU"/>
              </w:rPr>
            </w:pPr>
            <w:r w:rsidRPr="00BA1F73">
              <w:rPr>
                <w:rFonts w:eastAsia="Calibri" w:cs="Times New Roman"/>
                <w:i/>
                <w:lang w:eastAsia="hu-HU"/>
              </w:rPr>
              <w:lastRenderedPageBreak/>
              <w:t>Topográfia:</w:t>
            </w:r>
            <w:r w:rsidRPr="00BA1F73">
              <w:rPr>
                <w:rFonts w:eastAsia="Calibri" w:cs="Times New Roman"/>
                <w:lang w:eastAsia="hu-HU"/>
              </w:rPr>
              <w:t xml:space="preserve"> </w:t>
            </w:r>
            <w:r w:rsidRPr="00BA1F73">
              <w:rPr>
                <w:rFonts w:eastAsia="Calibri" w:cs="Times New Roman"/>
                <w:color w:val="000000"/>
                <w:u w:val="single"/>
                <w:lang w:eastAsia="hu-HU"/>
              </w:rPr>
              <w:t>Osztrák</w:t>
            </w:r>
            <w:r w:rsidRPr="0035629F">
              <w:rPr>
                <w:rFonts w:cs="Times New Roman"/>
                <w:bCs/>
                <w:szCs w:val="20"/>
                <w:u w:val="single"/>
              </w:rPr>
              <w:t>–</w:t>
            </w:r>
            <w:r w:rsidRPr="00BA1F73">
              <w:rPr>
                <w:rFonts w:eastAsia="Calibri" w:cs="Times New Roman"/>
                <w:color w:val="000000"/>
                <w:u w:val="single"/>
                <w:lang w:eastAsia="hu-HU"/>
              </w:rPr>
              <w:t>Magyar Monarchia</w:t>
            </w:r>
          </w:p>
          <w:p w14:paraId="6E041323" w14:textId="77777777" w:rsidR="00233C9E" w:rsidRPr="00AB0FA2" w:rsidRDefault="00233C9E" w:rsidP="00B14E14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4677" w:type="dxa"/>
          </w:tcPr>
          <w:p w14:paraId="2D5F1FED" w14:textId="77777777" w:rsidR="00233C9E" w:rsidRPr="002C3AAA" w:rsidRDefault="00233C9E" w:rsidP="00B14E14">
            <w:pPr>
              <w:rPr>
                <w:rFonts w:eastAsia="Calibri" w:cs="Times New Roman"/>
                <w:color w:val="000000"/>
                <w:lang w:eastAsia="hu-HU"/>
              </w:rPr>
            </w:pPr>
          </w:p>
          <w:p w14:paraId="35588477" w14:textId="77777777" w:rsidR="00233C9E" w:rsidRPr="002C3AAA" w:rsidRDefault="00233C9E" w:rsidP="00233C9E">
            <w:pPr>
              <w:pStyle w:val="Listaszerbekezds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lang w:eastAsia="hu-HU"/>
              </w:rPr>
            </w:pPr>
            <w:r w:rsidRPr="002C3AAA">
              <w:rPr>
                <w:rFonts w:eastAsia="Calibri" w:cs="Times New Roman"/>
                <w:lang w:eastAsia="hu-HU"/>
              </w:rPr>
              <w:t>A kiegyezés értékelése egykorú szempontok szerint, illetve másfél évszázados történelmi távlat nézőpontjából.</w:t>
            </w:r>
          </w:p>
          <w:p w14:paraId="1FDE9A01" w14:textId="77777777" w:rsidR="00233C9E" w:rsidRPr="002C3AAA" w:rsidRDefault="00233C9E" w:rsidP="00233C9E">
            <w:pPr>
              <w:pStyle w:val="Listaszerbekezds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lang w:eastAsia="hu-HU"/>
              </w:rPr>
            </w:pPr>
            <w:r w:rsidRPr="002C3AAA">
              <w:rPr>
                <w:rFonts w:eastAsia="Calibri" w:cs="Times New Roman"/>
                <w:lang w:eastAsia="hu-HU"/>
              </w:rPr>
              <w:t>A dualizmus államszervezetét bemutató ábra értelmezése.</w:t>
            </w:r>
          </w:p>
          <w:p w14:paraId="39C6EADC" w14:textId="77777777" w:rsidR="00233C9E" w:rsidRPr="002C3AAA" w:rsidRDefault="00233C9E" w:rsidP="00B14E14">
            <w:pPr>
              <w:rPr>
                <w:rFonts w:cs="Times New Roman"/>
                <w:szCs w:val="20"/>
              </w:rPr>
            </w:pPr>
          </w:p>
        </w:tc>
        <w:tc>
          <w:tcPr>
            <w:tcW w:w="4395" w:type="dxa"/>
          </w:tcPr>
          <w:p w14:paraId="1F2CD33D" w14:textId="77777777" w:rsidR="00233C9E" w:rsidRDefault="00233C9E" w:rsidP="00B14E14">
            <w:pPr>
              <w:rPr>
                <w:rFonts w:cs="Times New Roman"/>
                <w:szCs w:val="20"/>
              </w:rPr>
            </w:pPr>
            <w:r w:rsidRPr="0035629F">
              <w:rPr>
                <w:rFonts w:cs="Times New Roman"/>
                <w:b/>
                <w:bCs/>
                <w:szCs w:val="20"/>
              </w:rPr>
              <w:t>Ismétlés:</w:t>
            </w:r>
            <w:r>
              <w:rPr>
                <w:rFonts w:cs="Times New Roman"/>
                <w:szCs w:val="20"/>
              </w:rPr>
              <w:t xml:space="preserve"> A polgári átalakulás főbb kérdései a reformkorban és 1848</w:t>
            </w:r>
            <w:r>
              <w:rPr>
                <w:rFonts w:cs="Times New Roman"/>
                <w:bCs/>
                <w:szCs w:val="20"/>
              </w:rPr>
              <w:t xml:space="preserve">– </w:t>
            </w:r>
            <w:r>
              <w:rPr>
                <w:rFonts w:cs="Times New Roman"/>
                <w:szCs w:val="20"/>
              </w:rPr>
              <w:t>49-ben.</w:t>
            </w:r>
          </w:p>
          <w:p w14:paraId="15B0926B" w14:textId="77777777" w:rsidR="00233C9E" w:rsidRDefault="00233C9E" w:rsidP="00B14E14"/>
          <w:p w14:paraId="109AC251" w14:textId="77777777" w:rsidR="00233C9E" w:rsidRDefault="00233C9E" w:rsidP="00B14E14">
            <w:pPr>
              <w:rPr>
                <w:rFonts w:cs="Times New Roman"/>
                <w:szCs w:val="20"/>
              </w:rPr>
            </w:pPr>
          </w:p>
          <w:p w14:paraId="1C1D6030" w14:textId="77777777" w:rsidR="00233C9E" w:rsidRPr="003F0FB5" w:rsidRDefault="00233C9E" w:rsidP="00B14E14">
            <w:pPr>
              <w:rPr>
                <w:rFonts w:cs="Times New Roman"/>
                <w:bCs/>
                <w:szCs w:val="20"/>
              </w:rPr>
            </w:pPr>
            <w:r w:rsidRPr="00FB701F">
              <w:rPr>
                <w:rFonts w:cs="Times New Roman"/>
                <w:b/>
                <w:szCs w:val="20"/>
              </w:rPr>
              <w:t>Történészszemmel</w:t>
            </w:r>
            <w:r>
              <w:rPr>
                <w:rFonts w:cs="Times New Roman"/>
                <w:b/>
                <w:szCs w:val="20"/>
              </w:rPr>
              <w:t xml:space="preserve">: </w:t>
            </w:r>
            <w:r>
              <w:rPr>
                <w:rFonts w:cs="Times New Roman"/>
                <w:bCs/>
                <w:szCs w:val="20"/>
              </w:rPr>
              <w:t xml:space="preserve">A passzív ellenállás ügye – a történelmi jelenség értelmezése és értékelése. </w:t>
            </w:r>
          </w:p>
          <w:p w14:paraId="2DFFE535" w14:textId="77777777" w:rsidR="00233C9E" w:rsidRDefault="00233C9E" w:rsidP="00B14E14">
            <w:pPr>
              <w:rPr>
                <w:rFonts w:cs="Times New Roman"/>
                <w:szCs w:val="20"/>
              </w:rPr>
            </w:pPr>
          </w:p>
          <w:p w14:paraId="4D08FEF1" w14:textId="77777777" w:rsidR="00233C9E" w:rsidRPr="00DD0BC0" w:rsidRDefault="00233C9E" w:rsidP="00B14E14">
            <w:pPr>
              <w:rPr>
                <w:rFonts w:cs="Times New Roman"/>
                <w:szCs w:val="20"/>
              </w:rPr>
            </w:pPr>
            <w:r w:rsidRPr="00086AE2">
              <w:rPr>
                <w:rFonts w:cs="Times New Roman"/>
                <w:b/>
                <w:bCs/>
                <w:szCs w:val="20"/>
              </w:rPr>
              <w:t>Kitekintő:</w:t>
            </w:r>
            <w:r>
              <w:rPr>
                <w:rFonts w:cs="Times New Roman"/>
                <w:szCs w:val="20"/>
              </w:rPr>
              <w:t xml:space="preserve"> Kossuth Lajos elképzelései Magyarország helyzetéről – A Kossuth-féle alternatíva értelmezése és értékelése a források segítségével.</w:t>
            </w:r>
          </w:p>
        </w:tc>
      </w:tr>
      <w:tr w:rsidR="00233C9E" w:rsidRPr="00F145E5" w14:paraId="25846386" w14:textId="77777777" w:rsidTr="00233C9E">
        <w:tc>
          <w:tcPr>
            <w:tcW w:w="1135" w:type="dxa"/>
            <w:vAlign w:val="center"/>
          </w:tcPr>
          <w:p w14:paraId="4168CFD9" w14:textId="6D25C1C1" w:rsidR="00233C9E" w:rsidRPr="00AB0FA2" w:rsidRDefault="00233C9E" w:rsidP="00233C9E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  61-62.</w:t>
            </w:r>
            <w:r w:rsidRPr="00AB0FA2">
              <w:rPr>
                <w:rFonts w:cs="Times New Roman"/>
                <w:szCs w:val="20"/>
              </w:rPr>
              <w:t xml:space="preserve"> </w:t>
            </w:r>
          </w:p>
          <w:p w14:paraId="6CFA9E2F" w14:textId="77777777" w:rsidR="00233C9E" w:rsidRPr="00AB0FA2" w:rsidRDefault="00233C9E" w:rsidP="00B14E1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5934F8F" w14:textId="77777777" w:rsidR="00233C9E" w:rsidRPr="00AB0FA2" w:rsidRDefault="00233C9E" w:rsidP="00B14E14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főbb politikai események a dualizmus idején</w:t>
            </w:r>
          </w:p>
        </w:tc>
        <w:tc>
          <w:tcPr>
            <w:tcW w:w="2977" w:type="dxa"/>
          </w:tcPr>
          <w:p w14:paraId="5F5FFCBC" w14:textId="77777777" w:rsidR="00233C9E" w:rsidRPr="00A84A5D" w:rsidRDefault="00233C9E" w:rsidP="00B14E14">
            <w:pPr>
              <w:rPr>
                <w:rFonts w:eastAsia="Calibri" w:cs="Times New Roman"/>
                <w:u w:val="single"/>
                <w:lang w:eastAsia="hu-HU"/>
              </w:rPr>
            </w:pPr>
            <w:r w:rsidRPr="00A84A5D">
              <w:rPr>
                <w:rFonts w:eastAsia="Calibri" w:cs="Times New Roman"/>
                <w:i/>
                <w:lang w:eastAsia="hu-HU"/>
              </w:rPr>
              <w:t xml:space="preserve">Fogalmak: </w:t>
            </w:r>
            <w:r w:rsidRPr="00A84A5D">
              <w:rPr>
                <w:rFonts w:eastAsia="Calibri" w:cs="Times New Roman"/>
                <w:color w:val="000000"/>
                <w:lang w:eastAsia="hu-HU"/>
              </w:rPr>
              <w:t>nyílt és titkos szavazás, Szabadelvű Párt, Függetlenségi Párt, Magyarországi Szociáldemokrata Párt</w:t>
            </w:r>
          </w:p>
          <w:p w14:paraId="006FA5B2" w14:textId="77777777" w:rsidR="00233C9E" w:rsidRPr="00A84A5D" w:rsidRDefault="00233C9E" w:rsidP="00B14E14">
            <w:pPr>
              <w:rPr>
                <w:rFonts w:eastAsia="Calibri" w:cs="Times New Roman"/>
                <w:i/>
                <w:lang w:eastAsia="hu-HU"/>
              </w:rPr>
            </w:pPr>
          </w:p>
          <w:p w14:paraId="563458A2" w14:textId="77777777" w:rsidR="00233C9E" w:rsidRPr="00A84A5D" w:rsidRDefault="00233C9E" w:rsidP="00B14E14">
            <w:pPr>
              <w:rPr>
                <w:rFonts w:eastAsia="Calibri" w:cs="Times New Roman"/>
                <w:lang w:eastAsia="hu-HU"/>
              </w:rPr>
            </w:pPr>
            <w:r w:rsidRPr="00A84A5D">
              <w:rPr>
                <w:rFonts w:eastAsia="Calibri" w:cs="Times New Roman"/>
                <w:i/>
                <w:lang w:eastAsia="hu-HU"/>
              </w:rPr>
              <w:t>Személyek:</w:t>
            </w:r>
            <w:r w:rsidRPr="00A84A5D">
              <w:rPr>
                <w:rFonts w:eastAsia="Calibri" w:cs="Times New Roman"/>
                <w:lang w:eastAsia="hu-HU"/>
              </w:rPr>
              <w:t xml:space="preserve"> </w:t>
            </w:r>
            <w:r w:rsidRPr="00A84A5D">
              <w:rPr>
                <w:rFonts w:eastAsia="Calibri" w:cs="Times New Roman"/>
                <w:color w:val="000000"/>
                <w:lang w:eastAsia="hu-HU"/>
              </w:rPr>
              <w:t>Tisza Kálmán, Wekerle Sándor, Tisza István</w:t>
            </w:r>
          </w:p>
          <w:p w14:paraId="313916D2" w14:textId="77777777" w:rsidR="00233C9E" w:rsidRPr="00A84A5D" w:rsidRDefault="00233C9E" w:rsidP="00B14E14">
            <w:pPr>
              <w:rPr>
                <w:rFonts w:eastAsia="Calibri" w:cs="Times New Roman"/>
                <w:b/>
                <w:lang w:eastAsia="hu-HU"/>
              </w:rPr>
            </w:pPr>
          </w:p>
          <w:p w14:paraId="762D3EAB" w14:textId="77777777" w:rsidR="00233C9E" w:rsidRPr="00A84A5D" w:rsidRDefault="00233C9E" w:rsidP="00B14E14">
            <w:pPr>
              <w:rPr>
                <w:rFonts w:eastAsia="Calibri" w:cs="Times New Roman"/>
                <w:lang w:eastAsia="hu-HU"/>
              </w:rPr>
            </w:pPr>
            <w:r w:rsidRPr="00A84A5D">
              <w:rPr>
                <w:rFonts w:eastAsia="Calibri" w:cs="Times New Roman"/>
                <w:i/>
                <w:lang w:eastAsia="hu-HU"/>
              </w:rPr>
              <w:t>Kronológia:</w:t>
            </w:r>
            <w:r w:rsidRPr="00A84A5D">
              <w:rPr>
                <w:rFonts w:eastAsia="Calibri" w:cs="Times New Roman"/>
                <w:lang w:eastAsia="hu-HU"/>
              </w:rPr>
              <w:t xml:space="preserve"> </w:t>
            </w:r>
            <w:r w:rsidRPr="005967B5">
              <w:rPr>
                <w:color w:val="000000"/>
              </w:rPr>
              <w:t>–</w:t>
            </w:r>
            <w:r w:rsidRPr="00A84A5D">
              <w:rPr>
                <w:rFonts w:eastAsia="Calibri" w:cs="Times New Roman"/>
                <w:u w:val="single"/>
                <w:lang w:eastAsia="hu-HU"/>
              </w:rPr>
              <w:t xml:space="preserve"> </w:t>
            </w:r>
          </w:p>
          <w:p w14:paraId="40CA11CB" w14:textId="77777777" w:rsidR="00233C9E" w:rsidRPr="00A84A5D" w:rsidRDefault="00233C9E" w:rsidP="00B14E14">
            <w:pPr>
              <w:rPr>
                <w:rFonts w:eastAsia="Calibri" w:cs="Times New Roman"/>
                <w:i/>
                <w:lang w:eastAsia="hu-HU"/>
              </w:rPr>
            </w:pPr>
          </w:p>
          <w:p w14:paraId="23197356" w14:textId="77777777" w:rsidR="00233C9E" w:rsidRDefault="00233C9E" w:rsidP="00B14E14">
            <w:pPr>
              <w:jc w:val="left"/>
              <w:rPr>
                <w:rFonts w:eastAsia="Calibri" w:cs="Times New Roman"/>
                <w:lang w:eastAsia="hu-HU"/>
              </w:rPr>
            </w:pPr>
            <w:r w:rsidRPr="00A84A5D">
              <w:rPr>
                <w:rFonts w:eastAsia="Calibri" w:cs="Times New Roman"/>
                <w:i/>
                <w:lang w:eastAsia="hu-HU"/>
              </w:rPr>
              <w:t>Topográfia:</w:t>
            </w:r>
            <w:r w:rsidRPr="00A84A5D">
              <w:rPr>
                <w:rFonts w:eastAsia="Calibri" w:cs="Times New Roman"/>
                <w:lang w:eastAsia="hu-HU"/>
              </w:rPr>
              <w:t xml:space="preserve"> </w:t>
            </w:r>
            <w:r w:rsidRPr="005967B5">
              <w:rPr>
                <w:color w:val="000000"/>
              </w:rPr>
              <w:t>–</w:t>
            </w:r>
          </w:p>
          <w:p w14:paraId="226A74DF" w14:textId="77777777" w:rsidR="00233C9E" w:rsidRPr="00A84A5D" w:rsidRDefault="00233C9E" w:rsidP="00B14E14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4677" w:type="dxa"/>
          </w:tcPr>
          <w:p w14:paraId="6912658D" w14:textId="77777777" w:rsidR="00233C9E" w:rsidRDefault="00233C9E" w:rsidP="00B1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lang w:eastAsia="hu-HU"/>
              </w:rPr>
            </w:pPr>
          </w:p>
          <w:p w14:paraId="01CECA90" w14:textId="77777777" w:rsidR="00233C9E" w:rsidRPr="00D62CE7" w:rsidRDefault="00233C9E" w:rsidP="00233C9E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left"/>
              <w:rPr>
                <w:rFonts w:eastAsia="Calibri" w:cs="Times New Roman"/>
                <w:lang w:eastAsia="hu-HU"/>
              </w:rPr>
            </w:pPr>
            <w:r w:rsidRPr="00D62CE7">
              <w:rPr>
                <w:rFonts w:eastAsia="Calibri" w:cs="Times New Roman"/>
                <w:lang w:eastAsia="hu-HU"/>
              </w:rPr>
              <w:t>A dualizmus kora kiemelkedő szereplői életútjának áttekintése, értékelése.</w:t>
            </w:r>
          </w:p>
          <w:p w14:paraId="753D9ED9" w14:textId="77777777" w:rsidR="00233C9E" w:rsidRPr="00F145E5" w:rsidRDefault="00233C9E" w:rsidP="00B14E14">
            <w:pPr>
              <w:rPr>
                <w:rFonts w:cs="Times New Roman"/>
                <w:szCs w:val="20"/>
              </w:rPr>
            </w:pPr>
          </w:p>
        </w:tc>
        <w:tc>
          <w:tcPr>
            <w:tcW w:w="4395" w:type="dxa"/>
          </w:tcPr>
          <w:p w14:paraId="5803CEF0" w14:textId="77777777" w:rsidR="00233C9E" w:rsidRPr="00A06035" w:rsidRDefault="00233C9E" w:rsidP="00B14E14">
            <w:pPr>
              <w:rPr>
                <w:rFonts w:cs="Times New Roman"/>
                <w:b/>
                <w:szCs w:val="20"/>
              </w:rPr>
            </w:pPr>
          </w:p>
          <w:p w14:paraId="2526B185" w14:textId="77777777" w:rsidR="00233C9E" w:rsidRPr="00233C9E" w:rsidRDefault="00233C9E" w:rsidP="00233C9E">
            <w:pPr>
              <w:spacing w:line="276" w:lineRule="auto"/>
              <w:jc w:val="left"/>
              <w:rPr>
                <w:rFonts w:eastAsia="Calibri" w:cs="Times New Roman"/>
                <w:lang w:eastAsia="hu-HU"/>
              </w:rPr>
            </w:pPr>
            <w:r w:rsidRPr="00233C9E">
              <w:rPr>
                <w:rFonts w:eastAsia="Calibri" w:cs="Times New Roman"/>
                <w:lang w:eastAsia="hu-HU"/>
              </w:rPr>
              <w:t>Vita Magyarország és a Habsburg-dinasztia dualizmus kori kapcsolatáról.</w:t>
            </w:r>
          </w:p>
          <w:p w14:paraId="5874F71C" w14:textId="77777777" w:rsidR="00233C9E" w:rsidRPr="00233C9E" w:rsidRDefault="00233C9E" w:rsidP="00233C9E">
            <w:pPr>
              <w:spacing w:line="276" w:lineRule="auto"/>
              <w:jc w:val="left"/>
              <w:rPr>
                <w:rFonts w:eastAsia="Calibri" w:cs="Times New Roman"/>
                <w:lang w:eastAsia="hu-HU"/>
              </w:rPr>
            </w:pPr>
            <w:r w:rsidRPr="00233C9E">
              <w:rPr>
                <w:rFonts w:eastAsia="Calibri" w:cs="Times New Roman"/>
                <w:lang w:eastAsia="hu-HU"/>
              </w:rPr>
              <w:t>Folyamatábra, készítése a dualizmus kori pártviszonyokról.</w:t>
            </w:r>
          </w:p>
          <w:p w14:paraId="1A38C511" w14:textId="77777777" w:rsidR="00233C9E" w:rsidRPr="00233C9E" w:rsidRDefault="00233C9E" w:rsidP="00233C9E">
            <w:pPr>
              <w:spacing w:line="276" w:lineRule="auto"/>
              <w:jc w:val="left"/>
              <w:rPr>
                <w:rFonts w:eastAsia="Calibri" w:cs="Times New Roman"/>
                <w:lang w:eastAsia="hu-HU"/>
              </w:rPr>
            </w:pPr>
            <w:r w:rsidRPr="00233C9E">
              <w:rPr>
                <w:rFonts w:eastAsia="Calibri" w:cs="Times New Roman"/>
                <w:lang w:eastAsia="hu-HU"/>
              </w:rPr>
              <w:t>A Nemzeti Sírkert felkeresése (a 19. század szereplőihez kapcsolódó sírok, mauzóleumok közös megtekintése).</w:t>
            </w:r>
          </w:p>
          <w:p w14:paraId="0EECD321" w14:textId="77777777" w:rsidR="00233C9E" w:rsidRPr="00233C9E" w:rsidRDefault="00233C9E" w:rsidP="00233C9E">
            <w:pPr>
              <w:spacing w:line="276" w:lineRule="auto"/>
              <w:jc w:val="left"/>
              <w:rPr>
                <w:rFonts w:eastAsia="Calibri" w:cs="Times New Roman"/>
                <w:lang w:eastAsia="hu-HU"/>
              </w:rPr>
            </w:pPr>
            <w:r w:rsidRPr="00233C9E">
              <w:rPr>
                <w:rFonts w:eastAsia="Calibri" w:cs="Times New Roman"/>
                <w:lang w:eastAsia="hu-HU"/>
              </w:rPr>
              <w:t>Tisza István lexikon szócikk készítése kormánypárti, illetve függetlenségi és szociáldemokrata szemszögből.</w:t>
            </w:r>
          </w:p>
          <w:p w14:paraId="2E6C4413" w14:textId="77777777" w:rsidR="00233C9E" w:rsidRPr="00233C9E" w:rsidRDefault="00233C9E" w:rsidP="00233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lang w:eastAsia="hu-HU"/>
              </w:rPr>
            </w:pPr>
            <w:r w:rsidRPr="00233C9E">
              <w:rPr>
                <w:rFonts w:eastAsia="Calibri" w:cs="Times New Roman"/>
                <w:lang w:eastAsia="hu-HU"/>
              </w:rPr>
              <w:t>Ellenzéki és kormánypárti választási plakát készítése az 1905-ös választásokra.</w:t>
            </w:r>
          </w:p>
          <w:p w14:paraId="5E4B1D8D" w14:textId="77777777" w:rsidR="00233C9E" w:rsidRDefault="00233C9E" w:rsidP="00B14E14">
            <w:pPr>
              <w:rPr>
                <w:rFonts w:cs="Times New Roman"/>
                <w:szCs w:val="20"/>
              </w:rPr>
            </w:pPr>
            <w:r w:rsidRPr="00F145E5">
              <w:rPr>
                <w:rFonts w:cs="Times New Roman"/>
                <w:b/>
                <w:szCs w:val="20"/>
              </w:rPr>
              <w:t>Történészszemmel:</w:t>
            </w:r>
            <w:r w:rsidRPr="00F145E5">
              <w:rPr>
                <w:rFonts w:cs="Times New Roman"/>
                <w:szCs w:val="20"/>
              </w:rPr>
              <w:t xml:space="preserve"> Milyen jövőképet képzeltek el néhányan a magyarság számára? – az ellentmondásos jövőkép értelmezése.</w:t>
            </w:r>
          </w:p>
          <w:p w14:paraId="02B99B38" w14:textId="77777777" w:rsidR="00233C9E" w:rsidRPr="00F145E5" w:rsidRDefault="00233C9E" w:rsidP="00B14E14">
            <w:pPr>
              <w:rPr>
                <w:rFonts w:cs="Times New Roman"/>
                <w:szCs w:val="20"/>
              </w:rPr>
            </w:pPr>
          </w:p>
        </w:tc>
      </w:tr>
      <w:tr w:rsidR="00233C9E" w:rsidRPr="007A33DF" w14:paraId="5DBB9410" w14:textId="77777777" w:rsidTr="00233C9E">
        <w:tc>
          <w:tcPr>
            <w:tcW w:w="1135" w:type="dxa"/>
            <w:vAlign w:val="center"/>
          </w:tcPr>
          <w:p w14:paraId="62EADDA7" w14:textId="77777777" w:rsidR="00233C9E" w:rsidRDefault="00233C9E" w:rsidP="00B14E14">
            <w:pPr>
              <w:jc w:val="center"/>
              <w:rPr>
                <w:rFonts w:cs="Times New Roman"/>
                <w:szCs w:val="24"/>
              </w:rPr>
            </w:pPr>
          </w:p>
          <w:p w14:paraId="67463592" w14:textId="77777777" w:rsidR="00233C9E" w:rsidRDefault="00233C9E" w:rsidP="00B14E14">
            <w:pPr>
              <w:rPr>
                <w:rFonts w:cs="Times New Roman"/>
                <w:szCs w:val="24"/>
              </w:rPr>
            </w:pPr>
          </w:p>
          <w:p w14:paraId="0B81FD15" w14:textId="41BF92AD" w:rsidR="00233C9E" w:rsidRPr="0007038A" w:rsidRDefault="00233C9E" w:rsidP="00B14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63</w:t>
            </w:r>
            <w:r w:rsidRPr="0007038A">
              <w:rPr>
                <w:rFonts w:cs="Times New Roman"/>
                <w:szCs w:val="24"/>
              </w:rPr>
              <w:t>.</w:t>
            </w:r>
          </w:p>
          <w:p w14:paraId="14D6B658" w14:textId="77777777" w:rsidR="00233C9E" w:rsidRDefault="00233C9E" w:rsidP="00B14E1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C1E0BCA" w14:textId="77777777" w:rsidR="00233C9E" w:rsidRDefault="00233C9E" w:rsidP="00B14E1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7B6F23C" w14:textId="77777777" w:rsidR="00233C9E" w:rsidRPr="001865CF" w:rsidRDefault="00233C9E" w:rsidP="00B14E1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077EE4B" w14:textId="77777777" w:rsidR="00233C9E" w:rsidRPr="001865CF" w:rsidRDefault="00233C9E" w:rsidP="00B14E1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4"/>
              </w:rPr>
              <w:t>A n</w:t>
            </w:r>
            <w:r w:rsidRPr="005C190B">
              <w:rPr>
                <w:rFonts w:cs="Times New Roman"/>
                <w:szCs w:val="24"/>
              </w:rPr>
              <w:t>emzeti és nemzetiségi kérdés</w:t>
            </w:r>
          </w:p>
        </w:tc>
        <w:tc>
          <w:tcPr>
            <w:tcW w:w="2977" w:type="dxa"/>
          </w:tcPr>
          <w:p w14:paraId="53FD8EE2" w14:textId="77777777" w:rsidR="00233C9E" w:rsidRDefault="00233C9E" w:rsidP="00B14E14">
            <w:pPr>
              <w:rPr>
                <w:rFonts w:eastAsia="Calibri" w:cs="Times New Roman"/>
                <w:iCs/>
                <w:szCs w:val="24"/>
                <w:lang w:eastAsia="hu-HU"/>
              </w:rPr>
            </w:pPr>
            <w:r w:rsidRPr="009F2AAB">
              <w:rPr>
                <w:rFonts w:eastAsia="Calibri" w:cs="Times New Roman"/>
                <w:i/>
                <w:lang w:eastAsia="hu-HU"/>
              </w:rPr>
              <w:t>Fogalmak</w:t>
            </w:r>
            <w:r w:rsidRPr="00DF52C8">
              <w:rPr>
                <w:rFonts w:eastAsia="Calibri" w:cs="Times New Roman"/>
                <w:i/>
                <w:szCs w:val="24"/>
                <w:lang w:eastAsia="hu-HU"/>
              </w:rPr>
              <w:t xml:space="preserve">: </w:t>
            </w:r>
            <w:r w:rsidRPr="00DF52C8">
              <w:rPr>
                <w:rFonts w:eastAsia="Calibri" w:cs="Times New Roman"/>
                <w:iCs/>
                <w:szCs w:val="24"/>
                <w:lang w:eastAsia="hu-HU"/>
              </w:rPr>
              <w:t>asszimiláció, autonómia</w:t>
            </w:r>
          </w:p>
          <w:p w14:paraId="415F538F" w14:textId="77777777" w:rsidR="00233C9E" w:rsidRPr="00DF52C8" w:rsidRDefault="00233C9E" w:rsidP="00B14E14">
            <w:pPr>
              <w:rPr>
                <w:rFonts w:eastAsia="Calibri" w:cs="Times New Roman"/>
                <w:iCs/>
                <w:szCs w:val="24"/>
                <w:u w:val="single"/>
                <w:lang w:eastAsia="hu-HU"/>
              </w:rPr>
            </w:pPr>
          </w:p>
          <w:p w14:paraId="01157E87" w14:textId="77777777" w:rsidR="00233C9E" w:rsidRDefault="00233C9E" w:rsidP="00B14E14">
            <w:pPr>
              <w:rPr>
                <w:rFonts w:eastAsia="Calibri" w:cs="Times New Roman"/>
                <w:lang w:eastAsia="hu-HU"/>
              </w:rPr>
            </w:pPr>
            <w:r w:rsidRPr="009F2AAB">
              <w:rPr>
                <w:rFonts w:eastAsia="Calibri" w:cs="Times New Roman"/>
                <w:i/>
                <w:lang w:eastAsia="hu-HU"/>
              </w:rPr>
              <w:t>Személyek:</w:t>
            </w:r>
            <w:r w:rsidRPr="009F2AAB">
              <w:rPr>
                <w:rFonts w:eastAsia="Calibri" w:cs="Times New Roman"/>
                <w:lang w:eastAsia="hu-HU"/>
              </w:rPr>
              <w:t xml:space="preserve"> </w:t>
            </w:r>
            <w:r>
              <w:rPr>
                <w:rFonts w:eastAsia="Calibri" w:cs="Times New Roman"/>
                <w:lang w:eastAsia="hu-HU"/>
              </w:rPr>
              <w:t>Eötvös József.</w:t>
            </w:r>
          </w:p>
          <w:p w14:paraId="12EC8885" w14:textId="77777777" w:rsidR="00233C9E" w:rsidRPr="009F2AAB" w:rsidRDefault="00233C9E" w:rsidP="00B14E14">
            <w:pPr>
              <w:rPr>
                <w:rFonts w:eastAsia="Calibri" w:cs="Times New Roman"/>
                <w:lang w:eastAsia="hu-HU"/>
              </w:rPr>
            </w:pPr>
            <w:r w:rsidRPr="009F2AAB">
              <w:rPr>
                <w:rFonts w:eastAsia="Calibri" w:cs="Times New Roman"/>
                <w:i/>
                <w:lang w:eastAsia="hu-HU"/>
              </w:rPr>
              <w:t>Kronológia:</w:t>
            </w:r>
            <w:r w:rsidRPr="009F2AAB">
              <w:rPr>
                <w:rFonts w:eastAsia="Calibri" w:cs="Times New Roman"/>
                <w:lang w:eastAsia="hu-HU"/>
              </w:rPr>
              <w:t xml:space="preserve"> </w:t>
            </w:r>
            <w:r>
              <w:rPr>
                <w:rFonts w:eastAsia="Calibri" w:cs="Times New Roman"/>
                <w:lang w:eastAsia="hu-HU"/>
              </w:rPr>
              <w:t>1868 a horvát–magyar kiegyezés, a nemzetiségi törvény.</w:t>
            </w:r>
          </w:p>
          <w:p w14:paraId="4250EF40" w14:textId="77777777" w:rsidR="00233C9E" w:rsidRPr="001865CF" w:rsidRDefault="00233C9E" w:rsidP="00B14E14">
            <w:pPr>
              <w:jc w:val="left"/>
              <w:rPr>
                <w:rFonts w:cs="Times New Roman"/>
                <w:sz w:val="20"/>
                <w:szCs w:val="20"/>
              </w:rPr>
            </w:pPr>
            <w:r w:rsidRPr="009F2AAB">
              <w:rPr>
                <w:rFonts w:eastAsia="Calibri" w:cs="Times New Roman"/>
                <w:i/>
                <w:lang w:eastAsia="hu-HU"/>
              </w:rPr>
              <w:t>Topográfia:</w:t>
            </w:r>
            <w:r>
              <w:rPr>
                <w:rFonts w:eastAsia="Calibri" w:cs="Times New Roman"/>
                <w:lang w:eastAsia="hu-HU"/>
              </w:rPr>
              <w:t xml:space="preserve"> </w:t>
            </w:r>
            <w:r w:rsidRPr="005967B5">
              <w:rPr>
                <w:color w:val="000000"/>
              </w:rPr>
              <w:t>–</w:t>
            </w:r>
          </w:p>
        </w:tc>
        <w:tc>
          <w:tcPr>
            <w:tcW w:w="4677" w:type="dxa"/>
          </w:tcPr>
          <w:p w14:paraId="35F73E95" w14:textId="77777777" w:rsidR="00233C9E" w:rsidRPr="00C95720" w:rsidRDefault="00233C9E" w:rsidP="00233C9E">
            <w:pPr>
              <w:pStyle w:val="Listaszerbekezds"/>
              <w:ind w:left="36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C95720">
              <w:rPr>
                <w:rFonts w:eastAsia="Calibri" w:cs="Times New Roman"/>
                <w:color w:val="000000"/>
                <w:szCs w:val="28"/>
                <w:lang w:eastAsia="hu-HU"/>
              </w:rPr>
              <w:t>A dualizmus kori nemzetiségi kérdés elemzése szöveges források, adatsorok és etnikai térképek segítségével.</w:t>
            </w:r>
          </w:p>
        </w:tc>
        <w:tc>
          <w:tcPr>
            <w:tcW w:w="4395" w:type="dxa"/>
          </w:tcPr>
          <w:p w14:paraId="5A9C4C33" w14:textId="0292D887" w:rsidR="00233C9E" w:rsidRPr="00233C9E" w:rsidRDefault="00233C9E" w:rsidP="00233C9E">
            <w:pPr>
              <w:jc w:val="left"/>
              <w:rPr>
                <w:rFonts w:eastAsia="Calibri" w:cs="Times New Roman"/>
                <w:color w:val="000000"/>
                <w:szCs w:val="28"/>
                <w:lang w:eastAsia="hu-HU"/>
              </w:rPr>
            </w:pPr>
            <w:r w:rsidRPr="00233C9E">
              <w:rPr>
                <w:rFonts w:eastAsia="Calibri" w:cs="Times New Roman"/>
                <w:color w:val="000000"/>
                <w:szCs w:val="28"/>
                <w:lang w:eastAsia="hu-HU"/>
              </w:rPr>
              <w:t>A dualizmus kori nemzetiségi törekvések és ideológiai hátterük táblázatos összefoglalása.</w:t>
            </w:r>
            <w:r>
              <w:rPr>
                <w:rFonts w:eastAsia="Calibri" w:cs="Times New Roman"/>
                <w:color w:val="000000"/>
                <w:szCs w:val="28"/>
                <w:lang w:eastAsia="hu-HU"/>
              </w:rPr>
              <w:t xml:space="preserve"> </w:t>
            </w:r>
            <w:r w:rsidRPr="00233C9E">
              <w:rPr>
                <w:rFonts w:eastAsia="Calibri" w:cs="Times New Roman"/>
                <w:color w:val="000000"/>
                <w:szCs w:val="28"/>
                <w:lang w:eastAsia="hu-HU"/>
              </w:rPr>
              <w:t>Vita a nemzetiségi kérdés magyar- és nemzetiségi szempontú értékeléséről.</w:t>
            </w:r>
          </w:p>
          <w:p w14:paraId="3B3C40FE" w14:textId="77777777" w:rsidR="00233C9E" w:rsidRPr="007A33DF" w:rsidRDefault="00233C9E" w:rsidP="00B14E14">
            <w:pP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7A33DF">
              <w:rPr>
                <w:rFonts w:eastAsia="Calibri" w:cs="Times New Roman"/>
                <w:b/>
                <w:bCs/>
                <w:color w:val="000000"/>
                <w:lang w:eastAsia="hu-HU"/>
              </w:rPr>
              <w:t>Történészszemmel:</w:t>
            </w:r>
            <w:r w:rsidRPr="007A33DF">
              <w:rPr>
                <w:rFonts w:eastAsia="Calibri" w:cs="Times New Roman"/>
                <w:color w:val="000000"/>
                <w:lang w:eastAsia="hu-HU"/>
              </w:rPr>
              <w:t xml:space="preserve"> A nemzetiségi kérdés történészi megítélése. A különböző nézőpontok összevetése.</w:t>
            </w:r>
          </w:p>
          <w:p w14:paraId="4531565E" w14:textId="1A6C47DF" w:rsidR="00233C9E" w:rsidRDefault="00233C9E" w:rsidP="00B14E14">
            <w:pPr>
              <w:jc w:val="left"/>
              <w:rPr>
                <w:rFonts w:eastAsia="Calibri" w:cs="Times New Roman"/>
                <w:color w:val="000000"/>
                <w:szCs w:val="28"/>
                <w:lang w:eastAsia="hu-HU"/>
              </w:rPr>
            </w:pPr>
            <w:r w:rsidRPr="007A33DF">
              <w:rPr>
                <w:rFonts w:eastAsia="Calibri" w:cs="Times New Roman"/>
                <w:b/>
                <w:bCs/>
                <w:color w:val="000000"/>
                <w:lang w:eastAsia="hu-HU"/>
              </w:rPr>
              <w:t>Kitekintő:</w:t>
            </w:r>
            <w:r w:rsidRPr="007A33DF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</w:t>
            </w:r>
            <w:r w:rsidRPr="007A33DF">
              <w:rPr>
                <w:rFonts w:eastAsia="Calibri" w:cs="Times New Roman"/>
                <w:color w:val="000000"/>
                <w:szCs w:val="28"/>
                <w:lang w:eastAsia="hu-HU"/>
              </w:rPr>
              <w:t xml:space="preserve">A nemzetiségi kérdés </w:t>
            </w:r>
            <w:proofErr w:type="spellStart"/>
            <w:r w:rsidRPr="007A33DF">
              <w:rPr>
                <w:rFonts w:eastAsia="Calibri" w:cs="Times New Roman"/>
                <w:color w:val="000000"/>
                <w:szCs w:val="28"/>
                <w:lang w:eastAsia="hu-HU"/>
              </w:rPr>
              <w:t>kiéleződése</w:t>
            </w:r>
            <w:proofErr w:type="spellEnd"/>
            <w:r w:rsidRPr="007A33DF">
              <w:rPr>
                <w:rFonts w:eastAsia="Calibri" w:cs="Times New Roman"/>
                <w:color w:val="000000"/>
                <w:szCs w:val="28"/>
                <w:lang w:eastAsia="hu-HU"/>
              </w:rPr>
              <w:t>. A nemzetiségi kérdés problémáinak azonosítása és megvitatása két konkrét eset példáján.</w:t>
            </w:r>
          </w:p>
          <w:p w14:paraId="10CB2E4A" w14:textId="77777777" w:rsidR="00233C9E" w:rsidRPr="007A33DF" w:rsidRDefault="00233C9E" w:rsidP="00B14E14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233C9E" w:rsidRPr="008767DA" w14:paraId="4A7DF0A1" w14:textId="77777777" w:rsidTr="00233C9E">
        <w:tc>
          <w:tcPr>
            <w:tcW w:w="1135" w:type="dxa"/>
            <w:vAlign w:val="center"/>
          </w:tcPr>
          <w:p w14:paraId="002C1916" w14:textId="77777777" w:rsidR="00233C9E" w:rsidRDefault="00233C9E" w:rsidP="00B14E14">
            <w:pPr>
              <w:jc w:val="center"/>
              <w:rPr>
                <w:rFonts w:cs="Times New Roman"/>
                <w:szCs w:val="20"/>
              </w:rPr>
            </w:pPr>
          </w:p>
          <w:p w14:paraId="36CB0A5A" w14:textId="5586C79F" w:rsidR="00233C9E" w:rsidRPr="00AB0FA2" w:rsidRDefault="00233C9E" w:rsidP="00B14E14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64.</w:t>
            </w:r>
            <w:r w:rsidRPr="00AB0FA2">
              <w:rPr>
                <w:rFonts w:cs="Times New Roman"/>
                <w:szCs w:val="20"/>
              </w:rPr>
              <w:t xml:space="preserve"> </w:t>
            </w:r>
          </w:p>
          <w:p w14:paraId="265902BA" w14:textId="77777777" w:rsidR="00233C9E" w:rsidRPr="00AB0FA2" w:rsidRDefault="00233C9E" w:rsidP="00B14E1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FCA6E3D" w14:textId="77777777" w:rsidR="00233C9E" w:rsidRPr="00AB0FA2" w:rsidRDefault="00233C9E" w:rsidP="00B14E14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Az ipari forradalom Magyarországon</w:t>
            </w:r>
          </w:p>
        </w:tc>
        <w:tc>
          <w:tcPr>
            <w:tcW w:w="2977" w:type="dxa"/>
          </w:tcPr>
          <w:p w14:paraId="53F3FDBD" w14:textId="77777777" w:rsidR="00233C9E" w:rsidRDefault="00233C9E" w:rsidP="00B14E14">
            <w:pPr>
              <w:rPr>
                <w:rFonts w:eastAsia="Calibri" w:cs="Times New Roman"/>
                <w:i/>
                <w:lang w:eastAsia="hu-HU"/>
              </w:rPr>
            </w:pPr>
          </w:p>
          <w:p w14:paraId="525A24DC" w14:textId="77777777" w:rsidR="00233C9E" w:rsidRDefault="00233C9E" w:rsidP="00B14E14">
            <w:pPr>
              <w:rPr>
                <w:rFonts w:eastAsia="Calibri" w:cs="Times New Roman"/>
                <w:u w:val="single"/>
                <w:lang w:eastAsia="hu-HU"/>
              </w:rPr>
            </w:pPr>
            <w:r w:rsidRPr="009F2AAB">
              <w:rPr>
                <w:rFonts w:eastAsia="Calibri" w:cs="Times New Roman"/>
                <w:i/>
                <w:lang w:eastAsia="hu-HU"/>
              </w:rPr>
              <w:t>Fogalmak:</w:t>
            </w:r>
            <w:r>
              <w:rPr>
                <w:rFonts w:eastAsia="Calibri" w:cs="Times New Roman"/>
                <w:i/>
                <w:lang w:eastAsia="hu-HU"/>
              </w:rPr>
              <w:t xml:space="preserve"> </w:t>
            </w:r>
            <w:r w:rsidRPr="005967B5">
              <w:rPr>
                <w:color w:val="000000"/>
              </w:rPr>
              <w:t>–</w:t>
            </w:r>
          </w:p>
          <w:p w14:paraId="5951B9F5" w14:textId="77777777" w:rsidR="00233C9E" w:rsidRPr="009F2AAB" w:rsidRDefault="00233C9E" w:rsidP="00B14E14">
            <w:pPr>
              <w:rPr>
                <w:rFonts w:eastAsia="Calibri" w:cs="Times New Roman"/>
                <w:lang w:eastAsia="hu-HU"/>
              </w:rPr>
            </w:pPr>
            <w:r w:rsidRPr="009F2AAB">
              <w:rPr>
                <w:rFonts w:eastAsia="Calibri" w:cs="Times New Roman"/>
                <w:i/>
                <w:lang w:eastAsia="hu-HU"/>
              </w:rPr>
              <w:t>Személyek:</w:t>
            </w:r>
            <w:r w:rsidRPr="009F2AAB">
              <w:rPr>
                <w:rFonts w:eastAsia="Calibri" w:cs="Times New Roman"/>
                <w:lang w:eastAsia="hu-HU"/>
              </w:rPr>
              <w:t xml:space="preserve"> </w:t>
            </w:r>
            <w:r>
              <w:rPr>
                <w:rFonts w:eastAsia="Calibri" w:cs="Times New Roman"/>
                <w:lang w:eastAsia="hu-HU"/>
              </w:rPr>
              <w:t>Baross Gábor</w:t>
            </w:r>
          </w:p>
          <w:p w14:paraId="5952D2D7" w14:textId="77777777" w:rsidR="00233C9E" w:rsidRPr="009F2AAB" w:rsidRDefault="00233C9E" w:rsidP="00B14E14">
            <w:pPr>
              <w:rPr>
                <w:rFonts w:eastAsia="Calibri" w:cs="Times New Roman"/>
                <w:lang w:eastAsia="hu-HU"/>
              </w:rPr>
            </w:pPr>
            <w:r w:rsidRPr="009F2AAB">
              <w:rPr>
                <w:rFonts w:eastAsia="Calibri" w:cs="Times New Roman"/>
                <w:i/>
                <w:lang w:eastAsia="hu-HU"/>
              </w:rPr>
              <w:t>Kronológia:</w:t>
            </w:r>
            <w:r w:rsidRPr="009F2AAB">
              <w:rPr>
                <w:rFonts w:eastAsia="Calibri" w:cs="Times New Roman"/>
                <w:lang w:eastAsia="hu-HU"/>
              </w:rPr>
              <w:t xml:space="preserve"> </w:t>
            </w:r>
            <w:r w:rsidRPr="005967B5">
              <w:rPr>
                <w:color w:val="000000"/>
              </w:rPr>
              <w:t>–</w:t>
            </w:r>
            <w:r w:rsidRPr="009F2AAB">
              <w:rPr>
                <w:rFonts w:eastAsia="Calibri" w:cs="Times New Roman"/>
                <w:u w:val="single"/>
                <w:lang w:eastAsia="hu-HU"/>
              </w:rPr>
              <w:t xml:space="preserve"> </w:t>
            </w:r>
          </w:p>
          <w:p w14:paraId="23350169" w14:textId="77777777" w:rsidR="00233C9E" w:rsidRPr="00FB1588" w:rsidRDefault="00233C9E" w:rsidP="00B14E14">
            <w:pPr>
              <w:jc w:val="left"/>
              <w:rPr>
                <w:rFonts w:eastAsia="Calibri" w:cs="Times New Roman"/>
                <w:lang w:eastAsia="hu-HU"/>
              </w:rPr>
            </w:pPr>
            <w:r w:rsidRPr="009F2AAB">
              <w:rPr>
                <w:rFonts w:eastAsia="Calibri" w:cs="Times New Roman"/>
                <w:i/>
                <w:lang w:eastAsia="hu-HU"/>
              </w:rPr>
              <w:t>Topográfia:</w:t>
            </w:r>
            <w:r>
              <w:rPr>
                <w:rFonts w:eastAsia="Calibri" w:cs="Times New Roman"/>
                <w:lang w:eastAsia="hu-HU"/>
              </w:rPr>
              <w:t xml:space="preserve"> Fiume</w:t>
            </w:r>
          </w:p>
        </w:tc>
        <w:tc>
          <w:tcPr>
            <w:tcW w:w="4677" w:type="dxa"/>
          </w:tcPr>
          <w:p w14:paraId="4383EA24" w14:textId="77777777" w:rsidR="00233C9E" w:rsidRPr="003B1EFA" w:rsidRDefault="00233C9E" w:rsidP="00233C9E">
            <w:pPr>
              <w:pStyle w:val="Listaszerbekezds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lang w:eastAsia="hu-HU"/>
              </w:rPr>
            </w:pPr>
            <w:r w:rsidRPr="003B1EFA">
              <w:rPr>
                <w:rFonts w:eastAsia="Calibri" w:cs="Times New Roman"/>
                <w:lang w:eastAsia="hu-HU"/>
              </w:rPr>
              <w:t>A dualizmus kori gazdasági változások elemzése, értékelése adatsorok, szöveges és képi források segítségével.</w:t>
            </w:r>
          </w:p>
          <w:p w14:paraId="36BA4E7B" w14:textId="77777777" w:rsidR="00233C9E" w:rsidRPr="003B1EFA" w:rsidRDefault="00233C9E" w:rsidP="00233C9E">
            <w:pPr>
              <w:pStyle w:val="Listaszerbekezds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3B1EFA">
              <w:rPr>
                <w:rFonts w:eastAsia="Calibri" w:cs="Times New Roman"/>
                <w:color w:val="000000"/>
                <w:lang w:eastAsia="hu-HU"/>
              </w:rPr>
              <w:t>A dualizmus legkiemelkedőbb gazdasági és kulturális teljesítményeinek azonosítása különböző forrásokban.</w:t>
            </w:r>
          </w:p>
          <w:p w14:paraId="246191A3" w14:textId="77777777" w:rsidR="00233C9E" w:rsidRPr="009F2AAB" w:rsidRDefault="00233C9E" w:rsidP="00B14E14">
            <w:pPr>
              <w:rPr>
                <w:rFonts w:cs="Times New Roman"/>
                <w:szCs w:val="20"/>
              </w:rPr>
            </w:pPr>
          </w:p>
        </w:tc>
        <w:tc>
          <w:tcPr>
            <w:tcW w:w="4395" w:type="dxa"/>
          </w:tcPr>
          <w:p w14:paraId="091A2158" w14:textId="77777777" w:rsidR="00233C9E" w:rsidRPr="008767DA" w:rsidRDefault="00233C9E" w:rsidP="00B14E14">
            <w:pPr>
              <w:rPr>
                <w:rFonts w:cs="Times New Roman"/>
                <w:szCs w:val="20"/>
              </w:rPr>
            </w:pPr>
            <w:r w:rsidRPr="007A33DF">
              <w:rPr>
                <w:rFonts w:eastAsia="Calibri" w:cs="Times New Roman"/>
                <w:b/>
                <w:bCs/>
                <w:color w:val="000000"/>
                <w:lang w:eastAsia="hu-HU"/>
              </w:rPr>
              <w:t>Történészszemmel:</w:t>
            </w:r>
            <w:r>
              <w:rPr>
                <w:rFonts w:eastAsia="Calibri" w:cs="Times New Roman"/>
                <w:color w:val="000000"/>
                <w:lang w:eastAsia="hu-HU"/>
              </w:rPr>
              <w:t xml:space="preserve"> A női munkaerő foglalkoztatása a dualizmus idején – a társadalmi változások értelmezése, a női szerepkör változásainak felismerése.</w:t>
            </w:r>
          </w:p>
        </w:tc>
      </w:tr>
      <w:tr w:rsidR="00233C9E" w:rsidRPr="00F54EE9" w14:paraId="4CD53ED2" w14:textId="77777777" w:rsidTr="00233C9E">
        <w:tc>
          <w:tcPr>
            <w:tcW w:w="1135" w:type="dxa"/>
            <w:vAlign w:val="center"/>
          </w:tcPr>
          <w:p w14:paraId="5C852B26" w14:textId="77777777" w:rsidR="00233C9E" w:rsidRDefault="00233C9E" w:rsidP="00B14E14">
            <w:pPr>
              <w:jc w:val="center"/>
              <w:rPr>
                <w:rFonts w:cs="Times New Roman"/>
                <w:szCs w:val="20"/>
              </w:rPr>
            </w:pPr>
          </w:p>
          <w:p w14:paraId="7BD548C3" w14:textId="09AD896B" w:rsidR="00233C9E" w:rsidRPr="00AB0FA2" w:rsidRDefault="00233C9E" w:rsidP="00233C9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65.</w:t>
            </w:r>
          </w:p>
          <w:p w14:paraId="405559A0" w14:textId="77777777" w:rsidR="00233C9E" w:rsidRPr="00AB0FA2" w:rsidRDefault="00233C9E" w:rsidP="00B14E1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55C2179" w14:textId="77777777" w:rsidR="00233C9E" w:rsidRPr="00AB0FA2" w:rsidRDefault="00233C9E" w:rsidP="00B14E14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Társadalom és életmód a dualizmus korában</w:t>
            </w:r>
          </w:p>
        </w:tc>
        <w:tc>
          <w:tcPr>
            <w:tcW w:w="2977" w:type="dxa"/>
          </w:tcPr>
          <w:p w14:paraId="5A7CEA55" w14:textId="77777777" w:rsidR="00233C9E" w:rsidRPr="00F54EE9" w:rsidRDefault="00233C9E" w:rsidP="00B14E14">
            <w:pPr>
              <w:rPr>
                <w:rFonts w:eastAsia="Calibri" w:cs="Times New Roman"/>
                <w:u w:val="single"/>
                <w:lang w:eastAsia="hu-HU"/>
              </w:rPr>
            </w:pPr>
            <w:r w:rsidRPr="00F54EE9">
              <w:rPr>
                <w:rFonts w:eastAsia="Calibri" w:cs="Times New Roman"/>
                <w:i/>
                <w:lang w:eastAsia="hu-HU"/>
              </w:rPr>
              <w:t xml:space="preserve">Fogalmak: </w:t>
            </w:r>
            <w:r w:rsidRPr="00F54EE9">
              <w:rPr>
                <w:rFonts w:eastAsia="Calibri" w:cs="Times New Roman"/>
                <w:color w:val="000000"/>
                <w:lang w:eastAsia="hu-HU"/>
              </w:rPr>
              <w:t xml:space="preserve">népességrobbanás, urbanizáció, kivándorlás, dzsentri, népoktatás, </w:t>
            </w:r>
            <w:r w:rsidRPr="00F54EE9">
              <w:rPr>
                <w:rFonts w:eastAsia="Calibri" w:cs="Times New Roman"/>
                <w:color w:val="000000"/>
                <w:u w:val="single"/>
                <w:lang w:eastAsia="hu-HU"/>
              </w:rPr>
              <w:t>Millennium</w:t>
            </w:r>
          </w:p>
          <w:p w14:paraId="1EC0AC26" w14:textId="77777777" w:rsidR="00233C9E" w:rsidRPr="00F54EE9" w:rsidRDefault="00233C9E" w:rsidP="00B14E14">
            <w:pPr>
              <w:rPr>
                <w:rFonts w:eastAsia="Calibri" w:cs="Times New Roman"/>
                <w:lang w:eastAsia="hu-HU"/>
              </w:rPr>
            </w:pPr>
            <w:r w:rsidRPr="00F54EE9">
              <w:rPr>
                <w:rFonts w:eastAsia="Calibri" w:cs="Times New Roman"/>
                <w:i/>
                <w:lang w:eastAsia="hu-HU"/>
              </w:rPr>
              <w:t>Személyek:</w:t>
            </w:r>
            <w:r w:rsidRPr="00F54EE9">
              <w:rPr>
                <w:rFonts w:eastAsia="Calibri" w:cs="Times New Roman"/>
                <w:color w:val="000000"/>
                <w:lang w:eastAsia="hu-HU"/>
              </w:rPr>
              <w:t xml:space="preserve"> Semmelweis Ignác, Weiss Manfréd</w:t>
            </w:r>
          </w:p>
          <w:p w14:paraId="68B32307" w14:textId="77777777" w:rsidR="00233C9E" w:rsidRPr="00F54EE9" w:rsidRDefault="00233C9E" w:rsidP="00B14E14">
            <w:pPr>
              <w:rPr>
                <w:rFonts w:eastAsia="Calibri" w:cs="Times New Roman"/>
                <w:lang w:eastAsia="hu-HU"/>
              </w:rPr>
            </w:pPr>
            <w:r w:rsidRPr="00F54EE9">
              <w:rPr>
                <w:rFonts w:eastAsia="Calibri" w:cs="Times New Roman"/>
                <w:i/>
                <w:lang w:eastAsia="hu-HU"/>
              </w:rPr>
              <w:t>Kronológia:</w:t>
            </w:r>
            <w:r w:rsidRPr="00F54EE9">
              <w:rPr>
                <w:rFonts w:eastAsia="Calibri" w:cs="Times New Roman"/>
                <w:lang w:eastAsia="hu-HU"/>
              </w:rPr>
              <w:t xml:space="preserve"> 1868 népiskolai törvény, </w:t>
            </w:r>
            <w:r w:rsidRPr="00F54EE9">
              <w:rPr>
                <w:rFonts w:eastAsia="Calibri" w:cs="Times New Roman"/>
                <w:color w:val="000000"/>
                <w:lang w:eastAsia="hu-HU"/>
              </w:rPr>
              <w:t xml:space="preserve">1873 Budapest egyesítése, </w:t>
            </w:r>
            <w:r w:rsidRPr="00F54EE9">
              <w:rPr>
                <w:rFonts w:eastAsia="Calibri" w:cs="Times New Roman"/>
                <w:color w:val="000000"/>
                <w:u w:val="single"/>
                <w:lang w:eastAsia="hu-HU"/>
              </w:rPr>
              <w:t>1896 a Millennium</w:t>
            </w:r>
            <w:r w:rsidRPr="00F54EE9">
              <w:rPr>
                <w:rFonts w:eastAsia="Calibri" w:cs="Times New Roman"/>
                <w:u w:val="single"/>
                <w:lang w:eastAsia="hu-HU"/>
              </w:rPr>
              <w:t xml:space="preserve"> </w:t>
            </w:r>
          </w:p>
          <w:p w14:paraId="1384365C" w14:textId="77777777" w:rsidR="00233C9E" w:rsidRDefault="00233C9E" w:rsidP="00B14E14">
            <w:pPr>
              <w:jc w:val="left"/>
              <w:rPr>
                <w:rFonts w:eastAsia="Calibri" w:cs="Times New Roman"/>
                <w:u w:val="single"/>
                <w:lang w:eastAsia="hu-HU"/>
              </w:rPr>
            </w:pPr>
            <w:r w:rsidRPr="00F54EE9">
              <w:rPr>
                <w:rFonts w:eastAsia="Calibri" w:cs="Times New Roman"/>
                <w:i/>
                <w:lang w:eastAsia="hu-HU"/>
              </w:rPr>
              <w:t>Topográfia:</w:t>
            </w:r>
            <w:r w:rsidRPr="00F54EE9">
              <w:rPr>
                <w:rFonts w:eastAsia="Calibri" w:cs="Times New Roman"/>
                <w:lang w:eastAsia="hu-HU"/>
              </w:rPr>
              <w:t xml:space="preserve"> </w:t>
            </w:r>
            <w:r w:rsidRPr="00F54EE9">
              <w:rPr>
                <w:rFonts w:eastAsia="Calibri" w:cs="Times New Roman"/>
                <w:u w:val="single"/>
                <w:lang w:eastAsia="hu-HU"/>
              </w:rPr>
              <w:t>Budapest</w:t>
            </w:r>
            <w:r>
              <w:rPr>
                <w:rFonts w:eastAsia="Calibri" w:cs="Times New Roman"/>
                <w:u w:val="single"/>
                <w:lang w:eastAsia="hu-HU"/>
              </w:rPr>
              <w:t>.</w:t>
            </w:r>
          </w:p>
          <w:p w14:paraId="52262BFB" w14:textId="77777777" w:rsidR="00233C9E" w:rsidRPr="00AB0FA2" w:rsidRDefault="00233C9E" w:rsidP="00B14E14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4677" w:type="dxa"/>
          </w:tcPr>
          <w:p w14:paraId="1D721DBE" w14:textId="77777777" w:rsidR="00233C9E" w:rsidRPr="003B1EFA" w:rsidRDefault="00233C9E" w:rsidP="00233C9E">
            <w:pPr>
              <w:pStyle w:val="Listaszerbekezds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lang w:eastAsia="hu-HU"/>
              </w:rPr>
            </w:pPr>
            <w:r w:rsidRPr="003B1EFA">
              <w:rPr>
                <w:rFonts w:eastAsia="Calibri" w:cs="Times New Roman"/>
                <w:lang w:eastAsia="hu-HU"/>
              </w:rPr>
              <w:t>A dualizmus kori társadalmi változások elemzése, értékelése adatsorok, szöveges és képi források segítségével.</w:t>
            </w:r>
          </w:p>
          <w:p w14:paraId="3DEBC888" w14:textId="77777777" w:rsidR="00233C9E" w:rsidRPr="003B1EFA" w:rsidRDefault="00233C9E" w:rsidP="00233C9E">
            <w:pPr>
              <w:pStyle w:val="Listaszerbekezds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3B1EFA">
              <w:rPr>
                <w:rFonts w:eastAsia="Calibri" w:cs="Times New Roman"/>
                <w:color w:val="000000"/>
                <w:lang w:eastAsia="hu-HU"/>
              </w:rPr>
              <w:t>A dualizmus legkiemelkedőbb gazdasági és kulturális teljesítményeinek azonosítása különböző forrásokban.</w:t>
            </w:r>
          </w:p>
          <w:p w14:paraId="1978E053" w14:textId="77777777" w:rsidR="00233C9E" w:rsidRPr="003B1EFA" w:rsidRDefault="00233C9E" w:rsidP="00233C9E">
            <w:pPr>
              <w:pStyle w:val="Listaszerbekezds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3B1EFA">
              <w:rPr>
                <w:rFonts w:eastAsia="Calibri" w:cs="Times New Roman"/>
                <w:color w:val="000000"/>
                <w:lang w:eastAsia="hu-HU"/>
              </w:rPr>
              <w:t>A zsidók és németek szerepe a polgárosodásban.</w:t>
            </w:r>
          </w:p>
          <w:p w14:paraId="4D429E9A" w14:textId="77777777" w:rsidR="00233C9E" w:rsidRPr="009F2AAB" w:rsidRDefault="00233C9E" w:rsidP="00B14E14">
            <w:pPr>
              <w:rPr>
                <w:rFonts w:cs="Times New Roman"/>
                <w:szCs w:val="20"/>
              </w:rPr>
            </w:pPr>
          </w:p>
        </w:tc>
        <w:tc>
          <w:tcPr>
            <w:tcW w:w="4395" w:type="dxa"/>
          </w:tcPr>
          <w:p w14:paraId="0FCB5A9B" w14:textId="77777777" w:rsidR="00233C9E" w:rsidRDefault="00233C9E" w:rsidP="00B14E14">
            <w:pPr>
              <w:rPr>
                <w:rFonts w:cs="Times New Roman"/>
                <w:b/>
                <w:szCs w:val="20"/>
              </w:rPr>
            </w:pPr>
          </w:p>
          <w:p w14:paraId="075FABED" w14:textId="77777777" w:rsidR="00233C9E" w:rsidRPr="004E2A3A" w:rsidRDefault="00233C9E" w:rsidP="004E2A3A">
            <w:pPr>
              <w:spacing w:line="276" w:lineRule="auto"/>
              <w:jc w:val="left"/>
              <w:rPr>
                <w:rFonts w:eastAsia="Calibri" w:cs="Times New Roman"/>
                <w:lang w:eastAsia="hu-HU"/>
              </w:rPr>
            </w:pPr>
            <w:r w:rsidRPr="004E2A3A">
              <w:rPr>
                <w:rFonts w:eastAsia="Calibri" w:cs="Times New Roman"/>
                <w:lang w:eastAsia="hu-HU"/>
              </w:rPr>
              <w:t>Programajánló összeállítása egy a millennium korában Budapestre látogató turista számára.</w:t>
            </w:r>
          </w:p>
          <w:p w14:paraId="7C535EBD" w14:textId="77777777" w:rsidR="00233C9E" w:rsidRPr="004E2A3A" w:rsidRDefault="00233C9E" w:rsidP="004E2A3A">
            <w:pPr>
              <w:spacing w:line="276" w:lineRule="auto"/>
              <w:jc w:val="left"/>
              <w:rPr>
                <w:rFonts w:eastAsia="Calibri" w:cs="Times New Roman"/>
                <w:lang w:eastAsia="hu-HU"/>
              </w:rPr>
            </w:pPr>
            <w:r w:rsidRPr="004E2A3A">
              <w:rPr>
                <w:rFonts w:eastAsia="Calibri" w:cs="Times New Roman"/>
                <w:lang w:eastAsia="hu-HU"/>
              </w:rPr>
              <w:t>A korszakkal kapcsolatos emlékművek, emlékhelyek fölkeresése a lakóhelyen és környékén.</w:t>
            </w:r>
          </w:p>
          <w:p w14:paraId="061ACA73" w14:textId="77777777" w:rsidR="00233C9E" w:rsidRPr="00F54EE9" w:rsidRDefault="00233C9E" w:rsidP="00B14E14">
            <w:pPr>
              <w:rPr>
                <w:rFonts w:cs="Times New Roman"/>
                <w:szCs w:val="20"/>
              </w:rPr>
            </w:pPr>
            <w:r w:rsidRPr="00F54EE9">
              <w:rPr>
                <w:rFonts w:cs="Times New Roman"/>
                <w:b/>
                <w:szCs w:val="20"/>
              </w:rPr>
              <w:t>Történészszemmel:</w:t>
            </w:r>
            <w:r w:rsidRPr="00F54EE9">
              <w:rPr>
                <w:rFonts w:cs="Times New Roman"/>
                <w:szCs w:val="20"/>
              </w:rPr>
              <w:t xml:space="preserve"> A </w:t>
            </w:r>
            <w:r>
              <w:rPr>
                <w:rFonts w:cs="Times New Roman"/>
                <w:szCs w:val="20"/>
              </w:rPr>
              <w:t>torlódott társadalom – a dualizmus kori társadalmi rétegződés áttekintése.</w:t>
            </w:r>
          </w:p>
        </w:tc>
      </w:tr>
      <w:tr w:rsidR="00233C9E" w:rsidRPr="00A66C2D" w14:paraId="09C024B9" w14:textId="77777777" w:rsidTr="00233C9E">
        <w:tc>
          <w:tcPr>
            <w:tcW w:w="1135" w:type="dxa"/>
            <w:vAlign w:val="center"/>
          </w:tcPr>
          <w:p w14:paraId="2BD7DC1A" w14:textId="77777777" w:rsidR="00233C9E" w:rsidRDefault="00233C9E" w:rsidP="00B14E14">
            <w:pPr>
              <w:jc w:val="center"/>
              <w:rPr>
                <w:rFonts w:cs="Times New Roman"/>
                <w:szCs w:val="20"/>
              </w:rPr>
            </w:pPr>
          </w:p>
          <w:p w14:paraId="132394CF" w14:textId="05114086" w:rsidR="00233C9E" w:rsidRPr="00AB0FA2" w:rsidRDefault="00233C9E" w:rsidP="00B14E14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66-67.</w:t>
            </w:r>
            <w:r w:rsidRPr="00AB0FA2">
              <w:rPr>
                <w:rFonts w:cs="Times New Roman"/>
                <w:szCs w:val="20"/>
              </w:rPr>
              <w:t xml:space="preserve"> </w:t>
            </w:r>
          </w:p>
          <w:p w14:paraId="571087FD" w14:textId="77777777" w:rsidR="00233C9E" w:rsidRPr="00AB0FA2" w:rsidRDefault="00233C9E" w:rsidP="00B14E1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03DD6FE" w14:textId="77777777" w:rsidR="00233C9E" w:rsidRPr="00AB0FA2" w:rsidRDefault="00233C9E" w:rsidP="00B14E14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Összefoglalás, rendszerezés, gyakorlás, számonkérés</w:t>
            </w:r>
          </w:p>
        </w:tc>
        <w:tc>
          <w:tcPr>
            <w:tcW w:w="2977" w:type="dxa"/>
          </w:tcPr>
          <w:p w14:paraId="4F6D9F32" w14:textId="77777777" w:rsidR="00233C9E" w:rsidRPr="00AB0FA2" w:rsidRDefault="00233C9E" w:rsidP="00B14E14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4677" w:type="dxa"/>
          </w:tcPr>
          <w:p w14:paraId="3B812199" w14:textId="77777777" w:rsidR="00233C9E" w:rsidRDefault="00233C9E" w:rsidP="00B14E14">
            <w:pPr>
              <w:rPr>
                <w:rFonts w:cs="Times New Roman"/>
                <w:szCs w:val="20"/>
              </w:rPr>
            </w:pPr>
          </w:p>
          <w:p w14:paraId="63F2BBA7" w14:textId="77777777" w:rsidR="00233C9E" w:rsidRDefault="00233C9E" w:rsidP="00B14E14">
            <w:pPr>
              <w:rPr>
                <w:rFonts w:cs="Times New Roman"/>
                <w:szCs w:val="20"/>
              </w:rPr>
            </w:pPr>
          </w:p>
          <w:p w14:paraId="7215E409" w14:textId="77777777" w:rsidR="00233C9E" w:rsidRDefault="00233C9E" w:rsidP="00B14E14">
            <w:pPr>
              <w:rPr>
                <w:rFonts w:cs="Times New Roman"/>
                <w:szCs w:val="20"/>
              </w:rPr>
            </w:pPr>
          </w:p>
          <w:p w14:paraId="4CDA1C76" w14:textId="77777777" w:rsidR="00233C9E" w:rsidRDefault="00233C9E" w:rsidP="00B14E14">
            <w:pPr>
              <w:rPr>
                <w:rFonts w:cs="Times New Roman"/>
                <w:szCs w:val="20"/>
              </w:rPr>
            </w:pPr>
          </w:p>
          <w:p w14:paraId="6682C9FC" w14:textId="77777777" w:rsidR="00233C9E" w:rsidRPr="009F2AAB" w:rsidRDefault="00233C9E" w:rsidP="00B14E14">
            <w:pPr>
              <w:rPr>
                <w:rFonts w:cs="Times New Roman"/>
                <w:szCs w:val="20"/>
              </w:rPr>
            </w:pPr>
          </w:p>
        </w:tc>
        <w:tc>
          <w:tcPr>
            <w:tcW w:w="4395" w:type="dxa"/>
          </w:tcPr>
          <w:p w14:paraId="428BB0B3" w14:textId="77777777" w:rsidR="00233C9E" w:rsidRPr="004E2A3A" w:rsidRDefault="00233C9E" w:rsidP="004E2A3A">
            <w:pPr>
              <w:jc w:val="left"/>
              <w:rPr>
                <w:color w:val="000000"/>
                <w:szCs w:val="24"/>
              </w:rPr>
            </w:pPr>
            <w:r w:rsidRPr="004E2A3A">
              <w:rPr>
                <w:color w:val="000000"/>
                <w:szCs w:val="24"/>
              </w:rPr>
              <w:t xml:space="preserve">A tananyag áttekintése megadott szempontok szerint. </w:t>
            </w:r>
          </w:p>
          <w:p w14:paraId="040688F0" w14:textId="77777777" w:rsidR="00233C9E" w:rsidRPr="004E2A3A" w:rsidRDefault="00233C9E" w:rsidP="004E2A3A">
            <w:pPr>
              <w:jc w:val="left"/>
              <w:rPr>
                <w:color w:val="000000"/>
                <w:szCs w:val="24"/>
              </w:rPr>
            </w:pPr>
            <w:r w:rsidRPr="004E2A3A">
              <w:rPr>
                <w:color w:val="000000"/>
                <w:szCs w:val="24"/>
              </w:rPr>
              <w:t>A munkafüzet feladatainak feldolgoztatása</w:t>
            </w:r>
          </w:p>
        </w:tc>
      </w:tr>
      <w:tr w:rsidR="00233C9E" w:rsidRPr="001D7062" w14:paraId="5A8A6600" w14:textId="77777777" w:rsidTr="00233C9E">
        <w:trPr>
          <w:trHeight w:val="317"/>
        </w:trPr>
        <w:tc>
          <w:tcPr>
            <w:tcW w:w="15310" w:type="dxa"/>
            <w:gridSpan w:val="5"/>
            <w:shd w:val="clear" w:color="auto" w:fill="C5E0B3" w:themeFill="accent6" w:themeFillTint="66"/>
            <w:vAlign w:val="center"/>
          </w:tcPr>
          <w:p w14:paraId="2B4D9644" w14:textId="77777777" w:rsidR="00233C9E" w:rsidRPr="001D7062" w:rsidRDefault="00233C9E" w:rsidP="00B14E14">
            <w:pPr>
              <w:jc w:val="center"/>
              <w:rPr>
                <w:rFonts w:cs="Times New Roman"/>
                <w:b/>
                <w:sz w:val="28"/>
                <w:szCs w:val="24"/>
              </w:rPr>
            </w:pPr>
            <w:r w:rsidRPr="001D7062">
              <w:rPr>
                <w:rFonts w:cs="Calibri"/>
                <w:b/>
                <w:color w:val="000000"/>
                <w:sz w:val="28"/>
                <w:szCs w:val="24"/>
              </w:rPr>
              <w:t>III. A nagy háború</w:t>
            </w:r>
          </w:p>
        </w:tc>
      </w:tr>
      <w:tr w:rsidR="00233C9E" w:rsidRPr="00202763" w14:paraId="58A4F589" w14:textId="77777777" w:rsidTr="00233C9E">
        <w:tc>
          <w:tcPr>
            <w:tcW w:w="1135" w:type="dxa"/>
            <w:vAlign w:val="center"/>
          </w:tcPr>
          <w:p w14:paraId="0A77E9CA" w14:textId="77777777" w:rsidR="00233C9E" w:rsidRDefault="00233C9E" w:rsidP="00B14E1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50B16A" w14:textId="77777777" w:rsidR="00233C9E" w:rsidRDefault="00233C9E" w:rsidP="00B14E1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3B310D6" w14:textId="684D04A9" w:rsidR="00233C9E" w:rsidRPr="001D7062" w:rsidRDefault="00233C9E" w:rsidP="00B14E1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68-69</w:t>
            </w:r>
            <w:r w:rsidRPr="001D7062">
              <w:rPr>
                <w:rFonts w:cs="Times New Roman"/>
                <w:sz w:val="22"/>
              </w:rPr>
              <w:t>.</w:t>
            </w:r>
          </w:p>
          <w:p w14:paraId="3799E012" w14:textId="77777777" w:rsidR="00233C9E" w:rsidRPr="00CF53CB" w:rsidRDefault="00233C9E" w:rsidP="00B14E14">
            <w:pPr>
              <w:jc w:val="center"/>
              <w:rPr>
                <w:rFonts w:cs="Times New Roman"/>
                <w:szCs w:val="24"/>
              </w:rPr>
            </w:pPr>
          </w:p>
          <w:p w14:paraId="2535F5F9" w14:textId="77777777" w:rsidR="00233C9E" w:rsidRPr="00CF53CB" w:rsidRDefault="00233C9E" w:rsidP="00B14E14">
            <w:pPr>
              <w:jc w:val="center"/>
              <w:rPr>
                <w:rFonts w:cs="Times New Roman"/>
                <w:szCs w:val="24"/>
              </w:rPr>
            </w:pPr>
          </w:p>
          <w:p w14:paraId="222A065C" w14:textId="77777777" w:rsidR="00233C9E" w:rsidRPr="00CF53CB" w:rsidRDefault="00233C9E" w:rsidP="00B14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142B40A" w14:textId="77777777" w:rsidR="00233C9E" w:rsidRPr="00CF53CB" w:rsidRDefault="00233C9E" w:rsidP="00B14E1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Az első világháború előzményei</w:t>
            </w:r>
          </w:p>
        </w:tc>
        <w:tc>
          <w:tcPr>
            <w:tcW w:w="2977" w:type="dxa"/>
          </w:tcPr>
          <w:p w14:paraId="3701BB73" w14:textId="77777777" w:rsidR="00233C9E" w:rsidRPr="00CF53CB" w:rsidRDefault="00233C9E" w:rsidP="00B14E14">
            <w:pPr>
              <w:rPr>
                <w:rFonts w:eastAsia="Calibri" w:cs="Times New Roman"/>
                <w:szCs w:val="24"/>
                <w:u w:val="single"/>
                <w:lang w:eastAsia="hu-HU"/>
              </w:rPr>
            </w:pPr>
            <w:r w:rsidRPr="00CF53CB">
              <w:rPr>
                <w:rFonts w:eastAsia="Calibri" w:cs="Times New Roman"/>
                <w:i/>
                <w:szCs w:val="24"/>
                <w:lang w:eastAsia="hu-HU"/>
              </w:rPr>
              <w:t xml:space="preserve">Fogalmak: </w:t>
            </w:r>
            <w:r w:rsidRPr="005967B5">
              <w:rPr>
                <w:color w:val="000000"/>
              </w:rPr>
              <w:t>–</w:t>
            </w:r>
          </w:p>
          <w:p w14:paraId="67EE7AD4" w14:textId="77777777" w:rsidR="00233C9E" w:rsidRPr="00CF53CB" w:rsidRDefault="00233C9E" w:rsidP="00B14E14">
            <w:pPr>
              <w:rPr>
                <w:rFonts w:eastAsia="Calibri" w:cs="Times New Roman"/>
                <w:szCs w:val="24"/>
                <w:lang w:eastAsia="hu-HU"/>
              </w:rPr>
            </w:pPr>
            <w:r w:rsidRPr="00CF53CB">
              <w:rPr>
                <w:rFonts w:eastAsia="Calibri" w:cs="Times New Roman"/>
                <w:i/>
                <w:szCs w:val="24"/>
                <w:lang w:eastAsia="hu-HU"/>
              </w:rPr>
              <w:t>Személyek:</w:t>
            </w:r>
            <w:r w:rsidRPr="00CF53CB">
              <w:rPr>
                <w:rFonts w:eastAsia="Calibri" w:cs="Times New Roman"/>
                <w:szCs w:val="24"/>
                <w:lang w:eastAsia="hu-HU"/>
              </w:rPr>
              <w:t xml:space="preserve"> </w:t>
            </w:r>
            <w:r>
              <w:rPr>
                <w:rFonts w:eastAsia="Calibri" w:cs="Times New Roman"/>
                <w:szCs w:val="24"/>
                <w:lang w:eastAsia="hu-HU"/>
              </w:rPr>
              <w:t>II. Vilmos, II. Miklós</w:t>
            </w:r>
          </w:p>
          <w:p w14:paraId="4CA4F685" w14:textId="0713B344" w:rsidR="00233C9E" w:rsidRPr="00CF53CB" w:rsidRDefault="00233C9E" w:rsidP="00B14E14">
            <w:pPr>
              <w:rPr>
                <w:rFonts w:eastAsia="Calibri" w:cs="Times New Roman"/>
                <w:szCs w:val="24"/>
                <w:lang w:eastAsia="hu-HU"/>
              </w:rPr>
            </w:pPr>
            <w:r w:rsidRPr="00CF53CB">
              <w:rPr>
                <w:rFonts w:eastAsia="Calibri" w:cs="Times New Roman"/>
                <w:i/>
                <w:szCs w:val="24"/>
                <w:lang w:eastAsia="hu-HU"/>
              </w:rPr>
              <w:t>Kronológia:</w:t>
            </w:r>
            <w:r w:rsidRPr="00CF53CB">
              <w:rPr>
                <w:rFonts w:eastAsia="Calibri" w:cs="Times New Roman"/>
                <w:szCs w:val="24"/>
                <w:lang w:eastAsia="hu-HU"/>
              </w:rPr>
              <w:t xml:space="preserve"> </w:t>
            </w:r>
            <w:r w:rsidR="004E2A3A">
              <w:rPr>
                <w:rFonts w:eastAsia="Calibri" w:cs="Times New Roman"/>
                <w:szCs w:val="24"/>
                <w:lang w:eastAsia="hu-HU"/>
              </w:rPr>
              <w:t>XIX. sz. vége</w:t>
            </w:r>
          </w:p>
          <w:p w14:paraId="6F922B8C" w14:textId="77777777" w:rsidR="00233C9E" w:rsidRDefault="00233C9E" w:rsidP="00B14E14">
            <w:pPr>
              <w:jc w:val="left"/>
              <w:rPr>
                <w:rFonts w:eastAsia="Calibri" w:cs="Times New Roman"/>
                <w:i/>
                <w:szCs w:val="24"/>
                <w:lang w:eastAsia="hu-HU"/>
              </w:rPr>
            </w:pPr>
          </w:p>
          <w:p w14:paraId="559D94E4" w14:textId="77777777" w:rsidR="00233C9E" w:rsidRDefault="00233C9E" w:rsidP="00B14E14">
            <w:pPr>
              <w:jc w:val="left"/>
              <w:rPr>
                <w:rFonts w:eastAsia="Calibri" w:cs="Times New Roman"/>
                <w:i/>
                <w:szCs w:val="24"/>
                <w:lang w:eastAsia="hu-HU"/>
              </w:rPr>
            </w:pPr>
            <w:r w:rsidRPr="00CF53CB">
              <w:rPr>
                <w:rFonts w:eastAsia="Calibri" w:cs="Times New Roman"/>
                <w:i/>
                <w:szCs w:val="24"/>
                <w:lang w:eastAsia="hu-HU"/>
              </w:rPr>
              <w:t>Topográfia:</w:t>
            </w:r>
            <w:r>
              <w:rPr>
                <w:rFonts w:eastAsia="Calibri" w:cs="Times New Roman"/>
                <w:i/>
                <w:szCs w:val="24"/>
                <w:lang w:eastAsia="hu-HU"/>
              </w:rPr>
              <w:t xml:space="preserve"> </w:t>
            </w:r>
            <w:r w:rsidRPr="00447BE9">
              <w:rPr>
                <w:rFonts w:eastAsia="Calibri" w:cs="Times New Roman"/>
                <w:iCs/>
                <w:szCs w:val="24"/>
                <w:u w:val="single"/>
                <w:lang w:eastAsia="hu-HU"/>
              </w:rPr>
              <w:t>Brit Birodalom</w:t>
            </w:r>
          </w:p>
          <w:p w14:paraId="1965D28F" w14:textId="77777777" w:rsidR="00233C9E" w:rsidRPr="00CF53CB" w:rsidRDefault="00233C9E" w:rsidP="00B14E1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724B88B8" w14:textId="77777777" w:rsidR="00233C9E" w:rsidRPr="00D51FDF" w:rsidRDefault="00233C9E" w:rsidP="00233C9E">
            <w:pPr>
              <w:pStyle w:val="Listaszerbekezds"/>
              <w:numPr>
                <w:ilvl w:val="0"/>
                <w:numId w:val="36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51FDF">
              <w:rPr>
                <w:rFonts w:eastAsia="Calibri" w:cs="Times New Roman"/>
                <w:color w:val="000000"/>
                <w:szCs w:val="24"/>
                <w:lang w:eastAsia="hu-HU"/>
              </w:rPr>
              <w:t>A gyarmati terjeszkedést, valamint az első világháború előtti feszültségeket bemutató ábrák, térképek és adatsorok elemzése, értelmezése.</w:t>
            </w:r>
          </w:p>
        </w:tc>
        <w:tc>
          <w:tcPr>
            <w:tcW w:w="4395" w:type="dxa"/>
          </w:tcPr>
          <w:p w14:paraId="56C8F3B4" w14:textId="77777777" w:rsidR="00233C9E" w:rsidRPr="00377C71" w:rsidRDefault="00233C9E" w:rsidP="00B14E1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377C71">
              <w:rPr>
                <w:rFonts w:eastAsia="Calibri" w:cs="Times New Roman"/>
                <w:b/>
                <w:bCs/>
                <w:color w:val="000000"/>
                <w:szCs w:val="24"/>
                <w:lang w:eastAsia="hu-HU"/>
              </w:rPr>
              <w:t>Kitekintő: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Afrika felosztása – a gyarmatosítás folyamata és a gyarmatosító hatalmak vetélkedése egy konkrét példán keresztül.</w:t>
            </w:r>
          </w:p>
          <w:p w14:paraId="763A19C7" w14:textId="77777777" w:rsidR="00233C9E" w:rsidRPr="004E2A3A" w:rsidRDefault="00233C9E" w:rsidP="004E2A3A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4E2A3A">
              <w:rPr>
                <w:rFonts w:eastAsia="Calibri" w:cs="Times New Roman"/>
                <w:color w:val="000000"/>
                <w:szCs w:val="24"/>
                <w:lang w:eastAsia="hu-HU"/>
              </w:rPr>
              <w:t>A háború előzményeinek összesítése, a döntési alternatívák bemutatása saját szerkesztésű ábrán.</w:t>
            </w:r>
          </w:p>
          <w:p w14:paraId="599020AE" w14:textId="77777777" w:rsidR="00233C9E" w:rsidRDefault="00233C9E" w:rsidP="00B14E14">
            <w:pPr>
              <w:jc w:val="left"/>
              <w:rPr>
                <w:rFonts w:cs="Times New Roman"/>
                <w:bCs/>
                <w:szCs w:val="20"/>
              </w:rPr>
            </w:pPr>
            <w:r w:rsidRPr="00F54EE9">
              <w:rPr>
                <w:rFonts w:cs="Times New Roman"/>
                <w:b/>
                <w:szCs w:val="20"/>
              </w:rPr>
              <w:t>Történészszemmel:</w:t>
            </w:r>
            <w:r>
              <w:rPr>
                <w:rFonts w:cs="Times New Roman"/>
                <w:b/>
                <w:szCs w:val="20"/>
              </w:rPr>
              <w:t xml:space="preserve"> </w:t>
            </w:r>
            <w:r>
              <w:rPr>
                <w:rFonts w:cs="Times New Roman"/>
                <w:bCs/>
                <w:szCs w:val="20"/>
              </w:rPr>
              <w:t>A korabeli dinasztiák rokoni viszonyainak feltárása.</w:t>
            </w:r>
          </w:p>
          <w:p w14:paraId="322F38DB" w14:textId="54B908B6" w:rsidR="004E2A3A" w:rsidRPr="00202763" w:rsidRDefault="004E2A3A" w:rsidP="00B14E14">
            <w:pPr>
              <w:jc w:val="left"/>
              <w:rPr>
                <w:rFonts w:eastAsia="Calibri" w:cs="Times New Roman"/>
                <w:bCs/>
                <w:color w:val="000000"/>
                <w:szCs w:val="24"/>
                <w:lang w:eastAsia="hu-HU"/>
              </w:rPr>
            </w:pPr>
          </w:p>
        </w:tc>
      </w:tr>
      <w:tr w:rsidR="00233C9E" w:rsidRPr="00A37D7D" w14:paraId="15F64A46" w14:textId="77777777" w:rsidTr="00233C9E">
        <w:tc>
          <w:tcPr>
            <w:tcW w:w="1135" w:type="dxa"/>
            <w:vAlign w:val="center"/>
          </w:tcPr>
          <w:p w14:paraId="4B6C69A7" w14:textId="77777777" w:rsidR="00233C9E" w:rsidRDefault="00233C9E" w:rsidP="00B14E1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91E0031" w14:textId="77777777" w:rsidR="00233C9E" w:rsidRDefault="00233C9E" w:rsidP="00B14E1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FA0715" w14:textId="267F9372" w:rsidR="00233C9E" w:rsidRPr="001D7062" w:rsidRDefault="004E2A3A" w:rsidP="00B14E1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70-71</w:t>
            </w:r>
            <w:r w:rsidR="00233C9E" w:rsidRPr="001D7062">
              <w:rPr>
                <w:rFonts w:cs="Times New Roman"/>
                <w:sz w:val="22"/>
              </w:rPr>
              <w:t>.</w:t>
            </w:r>
          </w:p>
          <w:p w14:paraId="48EE7BB5" w14:textId="77777777" w:rsidR="00233C9E" w:rsidRPr="00CF53CB" w:rsidRDefault="00233C9E" w:rsidP="00B14E14">
            <w:pPr>
              <w:jc w:val="center"/>
              <w:rPr>
                <w:rFonts w:cs="Times New Roman"/>
                <w:szCs w:val="24"/>
              </w:rPr>
            </w:pPr>
          </w:p>
          <w:p w14:paraId="000CA8BF" w14:textId="77777777" w:rsidR="00233C9E" w:rsidRPr="00CF53CB" w:rsidRDefault="00233C9E" w:rsidP="00B14E14">
            <w:pPr>
              <w:jc w:val="center"/>
              <w:rPr>
                <w:rFonts w:cs="Times New Roman"/>
                <w:szCs w:val="24"/>
              </w:rPr>
            </w:pPr>
          </w:p>
          <w:p w14:paraId="00B260A3" w14:textId="77777777" w:rsidR="00233C9E" w:rsidRPr="00CF53CB" w:rsidRDefault="00233C9E" w:rsidP="00B14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631F800" w14:textId="77777777" w:rsidR="00233C9E" w:rsidRPr="00CF53CB" w:rsidRDefault="00233C9E" w:rsidP="00B14E1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Az első világháború</w:t>
            </w:r>
          </w:p>
        </w:tc>
        <w:tc>
          <w:tcPr>
            <w:tcW w:w="2977" w:type="dxa"/>
          </w:tcPr>
          <w:p w14:paraId="5603F4A1" w14:textId="77777777" w:rsidR="00233C9E" w:rsidRPr="00955A46" w:rsidRDefault="00233C9E" w:rsidP="00B14E14">
            <w:pPr>
              <w:rPr>
                <w:rFonts w:eastAsia="Calibri" w:cs="Times New Roman"/>
                <w:szCs w:val="24"/>
                <w:u w:val="single"/>
                <w:lang w:eastAsia="hu-HU"/>
              </w:rPr>
            </w:pPr>
            <w:r w:rsidRPr="00CF53CB">
              <w:rPr>
                <w:rFonts w:eastAsia="Calibri" w:cs="Times New Roman"/>
                <w:i/>
                <w:szCs w:val="24"/>
                <w:lang w:eastAsia="hu-HU"/>
              </w:rPr>
              <w:t>Fogalmak:</w:t>
            </w:r>
            <w:r>
              <w:rPr>
                <w:rFonts w:eastAsia="Calibri" w:cs="Times New Roman"/>
                <w:i/>
                <w:szCs w:val="24"/>
                <w:lang w:eastAsia="hu-HU"/>
              </w:rPr>
              <w:t xml:space="preserve"> </w:t>
            </w:r>
            <w:r w:rsidRPr="00955A46">
              <w:rPr>
                <w:rFonts w:eastAsia="Calibri" w:cs="Times New Roman"/>
                <w:color w:val="000000"/>
                <w:lang w:eastAsia="hu-HU"/>
              </w:rPr>
              <w:t xml:space="preserve">villámháború, </w:t>
            </w:r>
            <w:r w:rsidRPr="00955A46">
              <w:rPr>
                <w:rFonts w:eastAsia="Calibri" w:cs="Times New Roman"/>
                <w:color w:val="000000"/>
                <w:u w:val="single"/>
                <w:lang w:eastAsia="hu-HU"/>
              </w:rPr>
              <w:t>front</w:t>
            </w:r>
            <w:r w:rsidRPr="00955A46">
              <w:rPr>
                <w:rFonts w:eastAsia="Calibri" w:cs="Times New Roman"/>
                <w:color w:val="000000"/>
                <w:lang w:eastAsia="hu-HU"/>
              </w:rPr>
              <w:t xml:space="preserve">, </w:t>
            </w:r>
            <w:r w:rsidRPr="00955A46">
              <w:rPr>
                <w:rFonts w:eastAsia="Calibri" w:cs="Times New Roman"/>
                <w:color w:val="000000"/>
                <w:u w:val="single"/>
                <w:lang w:eastAsia="hu-HU"/>
              </w:rPr>
              <w:t>állóháború</w:t>
            </w:r>
            <w:r w:rsidRPr="00955A46">
              <w:rPr>
                <w:rFonts w:eastAsia="Calibri" w:cs="Times New Roman"/>
                <w:color w:val="000000"/>
                <w:lang w:eastAsia="hu-HU"/>
              </w:rPr>
              <w:t xml:space="preserve">, </w:t>
            </w:r>
            <w:r w:rsidRPr="00955A46">
              <w:rPr>
                <w:rFonts w:eastAsia="Calibri" w:cs="Times New Roman"/>
                <w:color w:val="000000"/>
                <w:u w:val="single"/>
                <w:lang w:eastAsia="hu-HU"/>
              </w:rPr>
              <w:t>hátország</w:t>
            </w:r>
            <w:r w:rsidRPr="00955A46">
              <w:rPr>
                <w:rFonts w:eastAsia="Calibri" w:cs="Times New Roman"/>
                <w:color w:val="000000"/>
                <w:lang w:eastAsia="hu-HU"/>
              </w:rPr>
              <w:t xml:space="preserve">, </w:t>
            </w:r>
            <w:r w:rsidRPr="00955A46">
              <w:rPr>
                <w:rFonts w:eastAsia="Calibri" w:cs="Times New Roman"/>
                <w:color w:val="000000"/>
                <w:u w:val="single"/>
                <w:lang w:eastAsia="hu-HU"/>
              </w:rPr>
              <w:t>antant</w:t>
            </w:r>
            <w:r w:rsidRPr="00955A46">
              <w:rPr>
                <w:rFonts w:eastAsia="Calibri" w:cs="Times New Roman"/>
                <w:color w:val="000000"/>
                <w:lang w:eastAsia="hu-HU"/>
              </w:rPr>
              <w:t xml:space="preserve">, </w:t>
            </w:r>
            <w:r w:rsidRPr="00955A46">
              <w:rPr>
                <w:rFonts w:eastAsia="Calibri" w:cs="Times New Roman"/>
                <w:color w:val="000000"/>
                <w:u w:val="single"/>
                <w:lang w:eastAsia="hu-HU"/>
              </w:rPr>
              <w:t>központi hatalmak</w:t>
            </w:r>
          </w:p>
          <w:p w14:paraId="70CCA43E" w14:textId="77777777" w:rsidR="00233C9E" w:rsidRDefault="00233C9E" w:rsidP="00B14E14">
            <w:pPr>
              <w:rPr>
                <w:rFonts w:eastAsia="Calibri" w:cs="Times New Roman"/>
                <w:i/>
                <w:szCs w:val="24"/>
                <w:lang w:eastAsia="hu-HU"/>
              </w:rPr>
            </w:pPr>
            <w:r>
              <w:rPr>
                <w:rFonts w:eastAsia="Calibri" w:cs="Times New Roman"/>
                <w:i/>
                <w:szCs w:val="24"/>
                <w:lang w:eastAsia="hu-HU"/>
              </w:rPr>
              <w:t xml:space="preserve"> </w:t>
            </w:r>
          </w:p>
          <w:p w14:paraId="59A99334" w14:textId="77777777" w:rsidR="00233C9E" w:rsidRPr="00CF53CB" w:rsidRDefault="00233C9E" w:rsidP="00B14E14">
            <w:pPr>
              <w:rPr>
                <w:rFonts w:eastAsia="Calibri" w:cs="Times New Roman"/>
                <w:i/>
                <w:szCs w:val="24"/>
                <w:lang w:eastAsia="hu-HU"/>
              </w:rPr>
            </w:pPr>
            <w:r w:rsidRPr="00CF53CB">
              <w:rPr>
                <w:rFonts w:eastAsia="Calibri" w:cs="Times New Roman"/>
                <w:i/>
                <w:szCs w:val="24"/>
                <w:lang w:eastAsia="hu-HU"/>
              </w:rPr>
              <w:t>Kronológia:</w:t>
            </w:r>
            <w:r w:rsidRPr="00CF53CB">
              <w:rPr>
                <w:rFonts w:eastAsia="Calibri" w:cs="Times New Roman"/>
                <w:szCs w:val="24"/>
                <w:lang w:eastAsia="hu-HU"/>
              </w:rPr>
              <w:t xml:space="preserve"> </w:t>
            </w:r>
            <w:r w:rsidRPr="0042301C">
              <w:rPr>
                <w:rFonts w:eastAsia="Calibri" w:cs="Times New Roman"/>
                <w:color w:val="000000"/>
                <w:lang w:eastAsia="hu-HU"/>
              </w:rPr>
              <w:t>1914. június 28. a szarajevói merénylet,</w:t>
            </w:r>
            <w:r>
              <w:rPr>
                <w:rFonts w:ascii="Calibri" w:eastAsia="Calibri" w:hAnsi="Calibri" w:cs="Calibri"/>
                <w:color w:val="000000"/>
                <w:lang w:eastAsia="hu-HU"/>
              </w:rPr>
              <w:t xml:space="preserve"> </w:t>
            </w:r>
            <w:r w:rsidRPr="00447BE9">
              <w:rPr>
                <w:rFonts w:eastAsia="Calibri" w:cs="Times New Roman"/>
                <w:szCs w:val="24"/>
                <w:u w:val="single"/>
                <w:lang w:eastAsia="hu-HU"/>
              </w:rPr>
              <w:t>1914–1918</w:t>
            </w:r>
            <w:r w:rsidRPr="00F55E3C">
              <w:rPr>
                <w:rFonts w:eastAsia="Calibri" w:cs="Times New Roman"/>
                <w:szCs w:val="24"/>
                <w:lang w:eastAsia="hu-HU"/>
              </w:rPr>
              <w:t xml:space="preserve"> </w:t>
            </w:r>
            <w:r w:rsidRPr="00447BE9">
              <w:rPr>
                <w:rFonts w:eastAsia="Calibri" w:cs="Times New Roman"/>
                <w:szCs w:val="24"/>
                <w:u w:val="single"/>
                <w:lang w:eastAsia="hu-HU"/>
              </w:rPr>
              <w:t>az első világháború</w:t>
            </w:r>
          </w:p>
          <w:p w14:paraId="49499879" w14:textId="77777777" w:rsidR="00233C9E" w:rsidRDefault="00233C9E" w:rsidP="00B14E14">
            <w:pPr>
              <w:jc w:val="left"/>
              <w:rPr>
                <w:rFonts w:eastAsia="Calibri" w:cs="Times New Roman"/>
                <w:i/>
                <w:szCs w:val="24"/>
                <w:lang w:eastAsia="hu-HU"/>
              </w:rPr>
            </w:pPr>
          </w:p>
          <w:p w14:paraId="276B3239" w14:textId="77777777" w:rsidR="00233C9E" w:rsidRPr="00F1341A" w:rsidRDefault="00233C9E" w:rsidP="00B14E14">
            <w:pPr>
              <w:jc w:val="left"/>
              <w:rPr>
                <w:rFonts w:eastAsia="Calibri" w:cs="Times New Roman"/>
                <w:i/>
                <w:szCs w:val="24"/>
                <w:lang w:eastAsia="hu-HU"/>
              </w:rPr>
            </w:pPr>
            <w:r w:rsidRPr="00CF53CB">
              <w:rPr>
                <w:rFonts w:eastAsia="Calibri" w:cs="Times New Roman"/>
                <w:i/>
                <w:szCs w:val="24"/>
                <w:lang w:eastAsia="hu-HU"/>
              </w:rPr>
              <w:t>Topográfia:</w:t>
            </w:r>
            <w:r>
              <w:rPr>
                <w:rFonts w:eastAsia="Calibri" w:cs="Times New Roman"/>
                <w:i/>
                <w:szCs w:val="24"/>
                <w:lang w:eastAsia="hu-HU"/>
              </w:rPr>
              <w:t xml:space="preserve"> </w:t>
            </w:r>
            <w:r w:rsidRPr="00F1341A">
              <w:rPr>
                <w:rFonts w:eastAsia="Calibri" w:cs="Times New Roman"/>
                <w:color w:val="000000"/>
                <w:u w:val="single"/>
                <w:lang w:eastAsia="hu-HU"/>
              </w:rPr>
              <w:t>Szarajevó</w:t>
            </w:r>
            <w:r w:rsidRPr="00F1341A">
              <w:rPr>
                <w:rFonts w:eastAsia="Calibri" w:cs="Times New Roman"/>
                <w:color w:val="000000"/>
                <w:lang w:eastAsia="hu-HU"/>
              </w:rPr>
              <w:t xml:space="preserve">, </w:t>
            </w:r>
            <w:r w:rsidRPr="00F1341A">
              <w:rPr>
                <w:rFonts w:eastAsia="Calibri" w:cs="Times New Roman"/>
                <w:u w:val="single"/>
                <w:lang w:eastAsia="hu-HU"/>
              </w:rPr>
              <w:t>Románia</w:t>
            </w:r>
            <w:r w:rsidRPr="00F1341A">
              <w:rPr>
                <w:rFonts w:eastAsia="Calibri" w:cs="Times New Roman"/>
                <w:lang w:eastAsia="hu-HU"/>
              </w:rPr>
              <w:t xml:space="preserve">, </w:t>
            </w:r>
            <w:r w:rsidRPr="00F1341A">
              <w:rPr>
                <w:rFonts w:eastAsia="Calibri" w:cs="Times New Roman"/>
                <w:u w:val="single"/>
                <w:lang w:eastAsia="hu-HU"/>
              </w:rPr>
              <w:t>Szerbia</w:t>
            </w:r>
            <w:r w:rsidRPr="00F1341A">
              <w:rPr>
                <w:rFonts w:eastAsia="Calibri" w:cs="Times New Roman"/>
                <w:lang w:eastAsia="hu-HU"/>
              </w:rPr>
              <w:t xml:space="preserve">, </w:t>
            </w:r>
            <w:r w:rsidRPr="00F1341A">
              <w:rPr>
                <w:rFonts w:eastAsia="Calibri" w:cs="Times New Roman"/>
                <w:u w:val="single"/>
                <w:lang w:eastAsia="hu-HU"/>
              </w:rPr>
              <w:t>Olaszország</w:t>
            </w:r>
          </w:p>
          <w:p w14:paraId="56728D7F" w14:textId="77777777" w:rsidR="00233C9E" w:rsidRPr="00CF53CB" w:rsidRDefault="00233C9E" w:rsidP="00B14E1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03AB2459" w14:textId="77777777" w:rsidR="00233C9E" w:rsidRPr="00D51FDF" w:rsidRDefault="00233C9E" w:rsidP="00233C9E">
            <w:pPr>
              <w:pStyle w:val="Listaszerbekezds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lang w:eastAsia="hu-HU"/>
              </w:rPr>
            </w:pPr>
            <w:r w:rsidRPr="00D51FDF">
              <w:rPr>
                <w:rFonts w:eastAsia="Calibri" w:cs="Times New Roman"/>
                <w:lang w:eastAsia="hu-HU"/>
              </w:rPr>
              <w:t>Az első világháború frontjainak azonosítása, bemutatása térképeken.</w:t>
            </w:r>
          </w:p>
          <w:p w14:paraId="579E0A53" w14:textId="77777777" w:rsidR="00233C9E" w:rsidRPr="00D51FDF" w:rsidRDefault="00233C9E" w:rsidP="00233C9E">
            <w:pPr>
              <w:pStyle w:val="Listaszerbekezds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lang w:eastAsia="hu-HU"/>
              </w:rPr>
            </w:pPr>
            <w:r w:rsidRPr="00D51FDF">
              <w:rPr>
                <w:rFonts w:eastAsia="Calibri" w:cs="Times New Roman"/>
                <w:lang w:eastAsia="hu-HU"/>
              </w:rPr>
              <w:t>A háború kimenetelének értékelése a két hatalmi tömb erőviszonyainak és lehetőségeinek tükrében</w:t>
            </w:r>
            <w:r w:rsidRPr="00D51FDF">
              <w:rPr>
                <w:rFonts w:ascii="Calibri" w:eastAsia="Calibri" w:hAnsi="Calibri" w:cs="Calibri"/>
                <w:lang w:eastAsia="hu-HU"/>
              </w:rPr>
              <w:t>.</w:t>
            </w:r>
          </w:p>
          <w:p w14:paraId="64FF017E" w14:textId="77777777" w:rsidR="00233C9E" w:rsidRPr="00594233" w:rsidRDefault="00233C9E" w:rsidP="00B1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2"/>
              <w:jc w:val="left"/>
              <w:rPr>
                <w:rFonts w:ascii="Calibri" w:eastAsia="Calibri" w:hAnsi="Calibri" w:cs="Calibri"/>
                <w:lang w:eastAsia="hu-HU"/>
              </w:rPr>
            </w:pPr>
          </w:p>
          <w:p w14:paraId="25E93BD5" w14:textId="77777777" w:rsidR="00233C9E" w:rsidRPr="00CF53CB" w:rsidRDefault="00233C9E" w:rsidP="00B14E14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395" w:type="dxa"/>
          </w:tcPr>
          <w:p w14:paraId="7FA913EC" w14:textId="77777777" w:rsidR="00233C9E" w:rsidRPr="004E2A3A" w:rsidRDefault="00233C9E" w:rsidP="004E2A3A">
            <w:pPr>
              <w:spacing w:line="276" w:lineRule="auto"/>
              <w:jc w:val="left"/>
              <w:rPr>
                <w:rFonts w:eastAsia="Calibri" w:cs="Times New Roman"/>
                <w:lang w:eastAsia="hu-HU"/>
              </w:rPr>
            </w:pPr>
            <w:r w:rsidRPr="004E2A3A">
              <w:rPr>
                <w:rFonts w:eastAsia="Calibri" w:cs="Times New Roman"/>
                <w:lang w:eastAsia="hu-HU"/>
              </w:rPr>
              <w:t>Képek gyűjtése és elemzése a háború új jellegzetességeiről (fegyverek, intézmények, jelenségek).</w:t>
            </w:r>
          </w:p>
          <w:p w14:paraId="146E31C2" w14:textId="77777777" w:rsidR="00233C9E" w:rsidRDefault="00233C9E" w:rsidP="00B14E1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  <w:p w14:paraId="62779E0A" w14:textId="77777777" w:rsidR="00233C9E" w:rsidRPr="00447BE9" w:rsidRDefault="00233C9E" w:rsidP="00B14E14">
            <w:pPr>
              <w:jc w:val="left"/>
              <w:rPr>
                <w:rFonts w:eastAsia="Calibri" w:cs="Times New Roman"/>
                <w:bCs/>
                <w:color w:val="000000"/>
                <w:szCs w:val="24"/>
                <w:lang w:eastAsia="hu-HU"/>
              </w:rPr>
            </w:pPr>
            <w:r w:rsidRPr="00F54EE9">
              <w:rPr>
                <w:rFonts w:cs="Times New Roman"/>
                <w:b/>
                <w:szCs w:val="20"/>
              </w:rPr>
              <w:t>Történészszemmel:</w:t>
            </w:r>
            <w:r>
              <w:rPr>
                <w:rFonts w:cs="Times New Roman"/>
                <w:b/>
                <w:szCs w:val="20"/>
              </w:rPr>
              <w:t xml:space="preserve"> </w:t>
            </w:r>
            <w:r>
              <w:rPr>
                <w:rFonts w:cs="Times New Roman"/>
                <w:bCs/>
                <w:szCs w:val="20"/>
              </w:rPr>
              <w:t>Ki volt a felelős a háborúért? – Az egyes nagyhatalmak érdekeinek és cselekedeteinek összegzése, önálló vélemény kialakítása.</w:t>
            </w:r>
          </w:p>
          <w:p w14:paraId="21F6D92D" w14:textId="77777777" w:rsidR="00233C9E" w:rsidRPr="00A37D7D" w:rsidRDefault="00233C9E" w:rsidP="00B14E1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233C9E" w:rsidRPr="00CF53CB" w14:paraId="7B0B887E" w14:textId="77777777" w:rsidTr="00233C9E">
        <w:tc>
          <w:tcPr>
            <w:tcW w:w="1135" w:type="dxa"/>
            <w:vAlign w:val="center"/>
          </w:tcPr>
          <w:p w14:paraId="248C1861" w14:textId="77777777" w:rsidR="00233C9E" w:rsidRDefault="00233C9E" w:rsidP="00B14E1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D8FF684" w14:textId="77777777" w:rsidR="00233C9E" w:rsidRDefault="00233C9E" w:rsidP="00B14E1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6F0DF0D" w14:textId="6F9D8181" w:rsidR="00233C9E" w:rsidRPr="001D7062" w:rsidRDefault="004E2A3A" w:rsidP="00B14E1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72-73</w:t>
            </w:r>
            <w:r w:rsidR="00233C9E" w:rsidRPr="001D7062">
              <w:rPr>
                <w:rFonts w:cs="Times New Roman"/>
                <w:sz w:val="22"/>
              </w:rPr>
              <w:t>.</w:t>
            </w:r>
          </w:p>
          <w:p w14:paraId="61A9B8EE" w14:textId="77777777" w:rsidR="00233C9E" w:rsidRPr="00CF53CB" w:rsidRDefault="00233C9E" w:rsidP="00B14E14">
            <w:pPr>
              <w:jc w:val="center"/>
              <w:rPr>
                <w:rFonts w:cs="Times New Roman"/>
                <w:szCs w:val="24"/>
              </w:rPr>
            </w:pPr>
          </w:p>
          <w:p w14:paraId="4728800A" w14:textId="77777777" w:rsidR="00233C9E" w:rsidRPr="00CF53CB" w:rsidRDefault="00233C9E" w:rsidP="00B14E14">
            <w:pPr>
              <w:jc w:val="center"/>
              <w:rPr>
                <w:rFonts w:cs="Times New Roman"/>
                <w:szCs w:val="24"/>
              </w:rPr>
            </w:pPr>
          </w:p>
          <w:p w14:paraId="77C4E9F4" w14:textId="77777777" w:rsidR="00233C9E" w:rsidRPr="00CF53CB" w:rsidRDefault="00233C9E" w:rsidP="00B14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8502C2D" w14:textId="77777777" w:rsidR="00233C9E" w:rsidRPr="00CF53CB" w:rsidRDefault="00233C9E" w:rsidP="00B14E1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Az első világháború jellemzői és hatása</w:t>
            </w:r>
          </w:p>
        </w:tc>
        <w:tc>
          <w:tcPr>
            <w:tcW w:w="2977" w:type="dxa"/>
          </w:tcPr>
          <w:p w14:paraId="16BBA1FA" w14:textId="77777777" w:rsidR="00233C9E" w:rsidRPr="00CF53CB" w:rsidRDefault="00233C9E" w:rsidP="00B14E14">
            <w:pPr>
              <w:rPr>
                <w:rFonts w:eastAsia="Calibri" w:cs="Times New Roman"/>
                <w:szCs w:val="24"/>
                <w:u w:val="single"/>
                <w:lang w:eastAsia="hu-HU"/>
              </w:rPr>
            </w:pPr>
            <w:r w:rsidRPr="00CF53CB">
              <w:rPr>
                <w:rFonts w:eastAsia="Calibri" w:cs="Times New Roman"/>
                <w:i/>
                <w:szCs w:val="24"/>
                <w:lang w:eastAsia="hu-HU"/>
              </w:rPr>
              <w:t>Fogalmak:</w:t>
            </w:r>
            <w:r>
              <w:rPr>
                <w:rFonts w:eastAsia="Calibri" w:cs="Times New Roman"/>
                <w:i/>
                <w:szCs w:val="24"/>
                <w:lang w:eastAsia="hu-HU"/>
              </w:rPr>
              <w:t xml:space="preserve"> </w:t>
            </w:r>
            <w:r w:rsidRPr="00D51FDF">
              <w:rPr>
                <w:rFonts w:eastAsia="Calibri" w:cs="Times New Roman"/>
                <w:iCs/>
                <w:szCs w:val="24"/>
                <w:lang w:eastAsia="hu-HU"/>
              </w:rPr>
              <w:t>hadigazdaság</w:t>
            </w:r>
          </w:p>
          <w:p w14:paraId="3741AF50" w14:textId="77777777" w:rsidR="00233C9E" w:rsidRDefault="00233C9E" w:rsidP="00B14E14">
            <w:pPr>
              <w:rPr>
                <w:rFonts w:eastAsia="Calibri" w:cs="Times New Roman"/>
                <w:i/>
                <w:szCs w:val="24"/>
                <w:lang w:eastAsia="hu-HU"/>
              </w:rPr>
            </w:pPr>
          </w:p>
          <w:p w14:paraId="6DEF7271" w14:textId="77777777" w:rsidR="00233C9E" w:rsidRDefault="00233C9E" w:rsidP="00B14E14">
            <w:pPr>
              <w:rPr>
                <w:rFonts w:eastAsia="Calibri" w:cs="Times New Roman"/>
                <w:szCs w:val="24"/>
                <w:lang w:eastAsia="hu-HU"/>
              </w:rPr>
            </w:pPr>
            <w:r w:rsidRPr="00CF53CB">
              <w:rPr>
                <w:rFonts w:eastAsia="Calibri" w:cs="Times New Roman"/>
                <w:i/>
                <w:szCs w:val="24"/>
                <w:lang w:eastAsia="hu-HU"/>
              </w:rPr>
              <w:t>Személyek:</w:t>
            </w:r>
            <w:r w:rsidRPr="00CF53CB">
              <w:rPr>
                <w:rFonts w:eastAsia="Calibri" w:cs="Times New Roman"/>
                <w:szCs w:val="24"/>
                <w:lang w:eastAsia="hu-HU"/>
              </w:rPr>
              <w:t xml:space="preserve"> </w:t>
            </w:r>
            <w:r w:rsidRPr="005967B5">
              <w:rPr>
                <w:color w:val="000000"/>
              </w:rPr>
              <w:t>–</w:t>
            </w:r>
          </w:p>
          <w:p w14:paraId="160645D9" w14:textId="77777777" w:rsidR="00233C9E" w:rsidRPr="00CF53CB" w:rsidRDefault="00233C9E" w:rsidP="00B14E14">
            <w:pPr>
              <w:rPr>
                <w:rFonts w:eastAsia="Calibri" w:cs="Times New Roman"/>
                <w:szCs w:val="24"/>
                <w:lang w:eastAsia="hu-HU"/>
              </w:rPr>
            </w:pPr>
          </w:p>
          <w:p w14:paraId="09B265C9" w14:textId="0E7D7F2E" w:rsidR="00233C9E" w:rsidRPr="00CF53CB" w:rsidRDefault="00233C9E" w:rsidP="00B14E14">
            <w:pPr>
              <w:rPr>
                <w:rFonts w:eastAsia="Calibri" w:cs="Times New Roman"/>
                <w:szCs w:val="24"/>
                <w:lang w:eastAsia="hu-HU"/>
              </w:rPr>
            </w:pPr>
            <w:r w:rsidRPr="00CF53CB">
              <w:rPr>
                <w:rFonts w:eastAsia="Calibri" w:cs="Times New Roman"/>
                <w:i/>
                <w:szCs w:val="24"/>
                <w:lang w:eastAsia="hu-HU"/>
              </w:rPr>
              <w:t>Kronológia:</w:t>
            </w:r>
            <w:r w:rsidRPr="00CF53CB">
              <w:rPr>
                <w:rFonts w:eastAsia="Calibri" w:cs="Times New Roman"/>
                <w:szCs w:val="24"/>
                <w:lang w:eastAsia="hu-HU"/>
              </w:rPr>
              <w:t xml:space="preserve"> </w:t>
            </w:r>
            <w:r w:rsidR="004E2A3A">
              <w:rPr>
                <w:rFonts w:eastAsia="Calibri" w:cs="Times New Roman"/>
                <w:szCs w:val="24"/>
                <w:lang w:eastAsia="hu-HU"/>
              </w:rPr>
              <w:t>1914-1918</w:t>
            </w:r>
          </w:p>
          <w:p w14:paraId="1BF77C3B" w14:textId="77777777" w:rsidR="00233C9E" w:rsidRDefault="00233C9E" w:rsidP="00B14E14">
            <w:pPr>
              <w:jc w:val="left"/>
              <w:rPr>
                <w:rFonts w:eastAsia="Calibri" w:cs="Times New Roman"/>
                <w:i/>
                <w:szCs w:val="24"/>
                <w:lang w:eastAsia="hu-HU"/>
              </w:rPr>
            </w:pPr>
          </w:p>
          <w:p w14:paraId="00659D5B" w14:textId="69F9F23C" w:rsidR="00233C9E" w:rsidRDefault="00233C9E" w:rsidP="00B14E14">
            <w:pPr>
              <w:jc w:val="left"/>
              <w:rPr>
                <w:rFonts w:eastAsia="Calibri" w:cs="Times New Roman"/>
                <w:i/>
                <w:szCs w:val="24"/>
                <w:lang w:eastAsia="hu-HU"/>
              </w:rPr>
            </w:pPr>
            <w:r w:rsidRPr="00CF53CB">
              <w:rPr>
                <w:rFonts w:eastAsia="Calibri" w:cs="Times New Roman"/>
                <w:i/>
                <w:szCs w:val="24"/>
                <w:lang w:eastAsia="hu-HU"/>
              </w:rPr>
              <w:t>Topográfia:</w:t>
            </w:r>
            <w:r>
              <w:rPr>
                <w:rFonts w:eastAsia="Calibri" w:cs="Times New Roman"/>
                <w:i/>
                <w:szCs w:val="24"/>
                <w:lang w:eastAsia="hu-HU"/>
              </w:rPr>
              <w:t xml:space="preserve"> </w:t>
            </w:r>
            <w:r w:rsidR="004E2A3A">
              <w:rPr>
                <w:rFonts w:eastAsia="Calibri" w:cs="Times New Roman"/>
                <w:i/>
                <w:szCs w:val="24"/>
                <w:lang w:eastAsia="hu-HU"/>
              </w:rPr>
              <w:t>frontok</w:t>
            </w:r>
            <w:r>
              <w:rPr>
                <w:rFonts w:eastAsia="Calibri" w:cs="Times New Roman"/>
                <w:i/>
                <w:szCs w:val="24"/>
                <w:lang w:eastAsia="hu-HU"/>
              </w:rPr>
              <w:t xml:space="preserve"> </w:t>
            </w:r>
          </w:p>
          <w:p w14:paraId="55526F32" w14:textId="77777777" w:rsidR="00233C9E" w:rsidRPr="00CF53CB" w:rsidRDefault="00233C9E" w:rsidP="00B14E1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5680A16A" w14:textId="77777777" w:rsidR="00233C9E" w:rsidRPr="00A37D7D" w:rsidRDefault="00233C9E" w:rsidP="00233C9E">
            <w:pPr>
              <w:pStyle w:val="Listaszerbekezds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lang w:eastAsia="hu-HU"/>
              </w:rPr>
            </w:pPr>
            <w:r w:rsidRPr="00A37D7D">
              <w:rPr>
                <w:rFonts w:eastAsia="Calibri" w:cs="Times New Roman"/>
                <w:lang w:eastAsia="hu-HU"/>
              </w:rPr>
              <w:t>Az első világháború jellegzetességeinek azonosítása ábrákon, adatsorokon, képi és szöveges forrásokban.</w:t>
            </w:r>
          </w:p>
          <w:p w14:paraId="1FBD35FA" w14:textId="77777777" w:rsidR="00233C9E" w:rsidRPr="00A37D7D" w:rsidRDefault="00233C9E" w:rsidP="00233C9E">
            <w:pPr>
              <w:pStyle w:val="Listaszerbekezds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lang w:eastAsia="hu-HU"/>
              </w:rPr>
            </w:pPr>
            <w:r w:rsidRPr="00A37D7D">
              <w:rPr>
                <w:rFonts w:eastAsia="Calibri" w:cs="Times New Roman"/>
                <w:lang w:eastAsia="hu-HU"/>
              </w:rPr>
              <w:t>A front és a hátország körülményei, valamint a háború okozta szenvedések felidézése korabeli beszámolók, emlékiratok, naplók alapján.</w:t>
            </w:r>
          </w:p>
          <w:p w14:paraId="38CC82D3" w14:textId="77777777" w:rsidR="00233C9E" w:rsidRPr="00A37D7D" w:rsidRDefault="00233C9E" w:rsidP="00233C9E">
            <w:pPr>
              <w:pStyle w:val="Listaszerbekezds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lang w:eastAsia="hu-HU"/>
              </w:rPr>
            </w:pPr>
            <w:r w:rsidRPr="00A37D7D">
              <w:rPr>
                <w:rFonts w:eastAsia="Calibri" w:cs="Times New Roman"/>
                <w:color w:val="000000"/>
                <w:lang w:eastAsia="hu-HU"/>
              </w:rPr>
              <w:t>A nagy háború világpolitikára gyakorolt hosszú távú következményeinek felismerése.</w:t>
            </w:r>
          </w:p>
          <w:p w14:paraId="18C3ABAD" w14:textId="77777777" w:rsidR="00233C9E" w:rsidRPr="00D51FDF" w:rsidRDefault="00233C9E" w:rsidP="00B14E1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395" w:type="dxa"/>
          </w:tcPr>
          <w:p w14:paraId="259DC937" w14:textId="77777777" w:rsidR="00233C9E" w:rsidRPr="004E2A3A" w:rsidRDefault="00233C9E" w:rsidP="004E2A3A">
            <w:pPr>
              <w:spacing w:line="276" w:lineRule="auto"/>
              <w:jc w:val="left"/>
              <w:rPr>
                <w:rFonts w:eastAsia="Calibri" w:cs="Times New Roman"/>
                <w:lang w:eastAsia="hu-HU"/>
              </w:rPr>
            </w:pPr>
            <w:r w:rsidRPr="004E2A3A">
              <w:rPr>
                <w:rFonts w:eastAsia="Calibri" w:cs="Times New Roman"/>
                <w:lang w:eastAsia="hu-HU"/>
              </w:rPr>
              <w:t>Képek gyűjtése és elemzése a háború új jellegzetességeiről (fegyverek, intézmények, jelenségek).</w:t>
            </w:r>
          </w:p>
          <w:p w14:paraId="313D13C1" w14:textId="77777777" w:rsidR="00233C9E" w:rsidRPr="004E2A3A" w:rsidRDefault="00233C9E" w:rsidP="004E2A3A">
            <w:pPr>
              <w:spacing w:line="276" w:lineRule="auto"/>
              <w:jc w:val="left"/>
              <w:rPr>
                <w:rFonts w:eastAsia="Calibri" w:cs="Times New Roman"/>
                <w:lang w:eastAsia="hu-HU"/>
              </w:rPr>
            </w:pPr>
            <w:r w:rsidRPr="004E2A3A">
              <w:rPr>
                <w:rFonts w:eastAsia="Calibri" w:cs="Times New Roman"/>
                <w:lang w:eastAsia="hu-HU"/>
              </w:rPr>
              <w:t>Különböző internetes háborús témájú szövegek, propagandaképek, plakátok, karikatúrák gyűjtése és elemzése.</w:t>
            </w:r>
          </w:p>
          <w:p w14:paraId="0F2BA59D" w14:textId="77777777" w:rsidR="00233C9E" w:rsidRDefault="00233C9E" w:rsidP="00B14E14">
            <w:pPr>
              <w:spacing w:line="276" w:lineRule="auto"/>
              <w:jc w:val="left"/>
              <w:rPr>
                <w:rFonts w:eastAsia="Calibri" w:cs="Times New Roman"/>
                <w:lang w:eastAsia="hu-HU"/>
              </w:rPr>
            </w:pPr>
          </w:p>
          <w:p w14:paraId="187D2AFD" w14:textId="77777777" w:rsidR="00233C9E" w:rsidRPr="006C74C1" w:rsidRDefault="00233C9E" w:rsidP="00B14E14">
            <w:pPr>
              <w:spacing w:line="276" w:lineRule="auto"/>
              <w:jc w:val="left"/>
              <w:rPr>
                <w:rFonts w:eastAsia="Calibri" w:cs="Times New Roman"/>
                <w:bCs/>
                <w:lang w:eastAsia="hu-HU"/>
              </w:rPr>
            </w:pPr>
            <w:r w:rsidRPr="00F54EE9">
              <w:rPr>
                <w:rFonts w:cs="Times New Roman"/>
                <w:b/>
                <w:szCs w:val="20"/>
              </w:rPr>
              <w:t>Történészszemmel:</w:t>
            </w:r>
            <w:r>
              <w:rPr>
                <w:rFonts w:cs="Times New Roman"/>
                <w:b/>
                <w:szCs w:val="20"/>
              </w:rPr>
              <w:t xml:space="preserve"> </w:t>
            </w:r>
            <w:r>
              <w:rPr>
                <w:rFonts w:cs="Times New Roman"/>
                <w:bCs/>
                <w:szCs w:val="20"/>
              </w:rPr>
              <w:t xml:space="preserve">Hogyan hatott a világháború a művészetekre? Miért így ábrázolta a valóságot a dadaizmus? </w:t>
            </w:r>
          </w:p>
          <w:p w14:paraId="14E6F32B" w14:textId="77777777" w:rsidR="00233C9E" w:rsidRPr="00CF53CB" w:rsidRDefault="00233C9E" w:rsidP="00B14E14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233C9E" w:rsidRPr="006C74C1" w14:paraId="15BBBD7E" w14:textId="77777777" w:rsidTr="00233C9E">
        <w:tc>
          <w:tcPr>
            <w:tcW w:w="1135" w:type="dxa"/>
            <w:vAlign w:val="center"/>
          </w:tcPr>
          <w:p w14:paraId="04803BBE" w14:textId="11453D16" w:rsidR="00233C9E" w:rsidRPr="001D7062" w:rsidRDefault="004E2A3A" w:rsidP="00B14E1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74</w:t>
            </w:r>
            <w:r w:rsidR="00233C9E" w:rsidRPr="001D7062">
              <w:rPr>
                <w:rFonts w:cs="Times New Roman"/>
                <w:sz w:val="22"/>
              </w:rPr>
              <w:t>.</w:t>
            </w:r>
          </w:p>
          <w:p w14:paraId="4680A624" w14:textId="77777777" w:rsidR="00233C9E" w:rsidRPr="00CF53CB" w:rsidRDefault="00233C9E" w:rsidP="00B14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0727CCF" w14:textId="77777777" w:rsidR="00233C9E" w:rsidRPr="00CF53CB" w:rsidRDefault="00233C9E" w:rsidP="00B14E1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Magyarország az első világháborúban</w:t>
            </w:r>
          </w:p>
        </w:tc>
        <w:tc>
          <w:tcPr>
            <w:tcW w:w="2977" w:type="dxa"/>
          </w:tcPr>
          <w:p w14:paraId="532AE0D9" w14:textId="77777777" w:rsidR="00233C9E" w:rsidRDefault="00233C9E" w:rsidP="00B14E14">
            <w:pPr>
              <w:rPr>
                <w:rFonts w:eastAsia="Calibri" w:cs="Times New Roman"/>
                <w:iCs/>
                <w:szCs w:val="24"/>
                <w:lang w:eastAsia="hu-HU"/>
              </w:rPr>
            </w:pPr>
            <w:r w:rsidRPr="00CF53CB">
              <w:rPr>
                <w:rFonts w:eastAsia="Calibri" w:cs="Times New Roman"/>
                <w:i/>
                <w:szCs w:val="24"/>
                <w:lang w:eastAsia="hu-HU"/>
              </w:rPr>
              <w:t>Fogalmak:</w:t>
            </w:r>
            <w:r w:rsidRPr="00F55E3C">
              <w:rPr>
                <w:rFonts w:eastAsia="Calibri" w:cs="Times New Roman"/>
                <w:iCs/>
                <w:szCs w:val="24"/>
                <w:lang w:eastAsia="hu-HU"/>
              </w:rPr>
              <w:t xml:space="preserve"> hadifogság</w:t>
            </w:r>
          </w:p>
          <w:p w14:paraId="2F00C1E5" w14:textId="77777777" w:rsidR="00233C9E" w:rsidRPr="00F55E3C" w:rsidRDefault="00233C9E" w:rsidP="00B14E14">
            <w:pPr>
              <w:rPr>
                <w:rFonts w:eastAsia="Calibri" w:cs="Times New Roman"/>
                <w:iCs/>
                <w:szCs w:val="24"/>
                <w:u w:val="single"/>
                <w:lang w:eastAsia="hu-HU"/>
              </w:rPr>
            </w:pPr>
          </w:p>
          <w:p w14:paraId="4B1B3898" w14:textId="77777777" w:rsidR="00233C9E" w:rsidRPr="00CF53CB" w:rsidRDefault="00233C9E" w:rsidP="00B14E14">
            <w:pPr>
              <w:rPr>
                <w:rFonts w:eastAsia="Calibri" w:cs="Times New Roman"/>
                <w:szCs w:val="24"/>
                <w:lang w:eastAsia="hu-HU"/>
              </w:rPr>
            </w:pPr>
            <w:r w:rsidRPr="00CF53CB">
              <w:rPr>
                <w:rFonts w:eastAsia="Calibri" w:cs="Times New Roman"/>
                <w:i/>
                <w:szCs w:val="24"/>
                <w:lang w:eastAsia="hu-HU"/>
              </w:rPr>
              <w:t>Személyek:</w:t>
            </w:r>
            <w:r>
              <w:rPr>
                <w:rFonts w:eastAsia="Calibri" w:cs="Times New Roman"/>
                <w:szCs w:val="24"/>
                <w:lang w:eastAsia="hu-HU"/>
              </w:rPr>
              <w:t xml:space="preserve"> IV. Károly</w:t>
            </w:r>
          </w:p>
          <w:p w14:paraId="6E570737" w14:textId="77777777" w:rsidR="00233C9E" w:rsidRDefault="00233C9E" w:rsidP="00B14E14">
            <w:pPr>
              <w:rPr>
                <w:rFonts w:eastAsia="Calibri" w:cs="Times New Roman"/>
                <w:i/>
                <w:szCs w:val="24"/>
                <w:lang w:eastAsia="hu-HU"/>
              </w:rPr>
            </w:pPr>
          </w:p>
          <w:p w14:paraId="1BBCCDAE" w14:textId="28A1F815" w:rsidR="00233C9E" w:rsidRPr="00CF53CB" w:rsidRDefault="00233C9E" w:rsidP="00B14E14">
            <w:pPr>
              <w:rPr>
                <w:rFonts w:eastAsia="Calibri" w:cs="Times New Roman"/>
                <w:i/>
                <w:szCs w:val="24"/>
                <w:lang w:eastAsia="hu-HU"/>
              </w:rPr>
            </w:pPr>
            <w:r w:rsidRPr="00CF53CB">
              <w:rPr>
                <w:rFonts w:eastAsia="Calibri" w:cs="Times New Roman"/>
                <w:i/>
                <w:szCs w:val="24"/>
                <w:lang w:eastAsia="hu-HU"/>
              </w:rPr>
              <w:t>Kronológia:</w:t>
            </w:r>
            <w:r w:rsidRPr="00CF53CB">
              <w:rPr>
                <w:rFonts w:eastAsia="Calibri" w:cs="Times New Roman"/>
                <w:szCs w:val="24"/>
                <w:lang w:eastAsia="hu-HU"/>
              </w:rPr>
              <w:t xml:space="preserve"> </w:t>
            </w:r>
            <w:r w:rsidR="004E2A3A">
              <w:rPr>
                <w:rFonts w:eastAsia="Calibri" w:cs="Times New Roman"/>
                <w:szCs w:val="24"/>
                <w:lang w:eastAsia="hu-HU"/>
              </w:rPr>
              <w:t>1914-1918</w:t>
            </w:r>
          </w:p>
          <w:p w14:paraId="352B5A10" w14:textId="77777777" w:rsidR="00233C9E" w:rsidRDefault="00233C9E" w:rsidP="00B14E14">
            <w:pPr>
              <w:jc w:val="left"/>
              <w:rPr>
                <w:rFonts w:eastAsia="Calibri" w:cs="Times New Roman"/>
                <w:i/>
                <w:szCs w:val="24"/>
                <w:lang w:eastAsia="hu-HU"/>
              </w:rPr>
            </w:pPr>
          </w:p>
          <w:p w14:paraId="5B2AE716" w14:textId="77777777" w:rsidR="00233C9E" w:rsidRPr="00F55E3C" w:rsidRDefault="00233C9E" w:rsidP="00B14E14">
            <w:pPr>
              <w:jc w:val="left"/>
              <w:rPr>
                <w:rFonts w:cs="Times New Roman"/>
                <w:iCs/>
                <w:szCs w:val="24"/>
              </w:rPr>
            </w:pPr>
            <w:r w:rsidRPr="00CF53CB">
              <w:rPr>
                <w:rFonts w:eastAsia="Calibri" w:cs="Times New Roman"/>
                <w:i/>
                <w:szCs w:val="24"/>
                <w:lang w:eastAsia="hu-HU"/>
              </w:rPr>
              <w:t>Topográfia:</w:t>
            </w:r>
            <w:r>
              <w:rPr>
                <w:rFonts w:eastAsia="Calibri" w:cs="Times New Roman"/>
                <w:i/>
                <w:szCs w:val="24"/>
                <w:lang w:eastAsia="hu-HU"/>
              </w:rPr>
              <w:t xml:space="preserve"> </w:t>
            </w:r>
            <w:r>
              <w:rPr>
                <w:rFonts w:eastAsia="Calibri" w:cs="Times New Roman"/>
                <w:iCs/>
                <w:szCs w:val="24"/>
                <w:lang w:eastAsia="hu-HU"/>
              </w:rPr>
              <w:t>Doberdó</w:t>
            </w:r>
          </w:p>
        </w:tc>
        <w:tc>
          <w:tcPr>
            <w:tcW w:w="4677" w:type="dxa"/>
          </w:tcPr>
          <w:p w14:paraId="17F01794" w14:textId="77777777" w:rsidR="00233C9E" w:rsidRPr="00A37D7D" w:rsidRDefault="00233C9E" w:rsidP="00233C9E">
            <w:pPr>
              <w:pStyle w:val="Listaszerbekezds"/>
              <w:numPr>
                <w:ilvl w:val="0"/>
                <w:numId w:val="39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A37D7D">
              <w:rPr>
                <w:rFonts w:eastAsia="Calibri" w:cs="Times New Roman"/>
                <w:color w:val="000000"/>
                <w:szCs w:val="24"/>
                <w:lang w:eastAsia="hu-HU"/>
              </w:rPr>
              <w:t>A front és a hátország körülményei, valamint a háború okozta szenvedések felidézése korabeli beszámolók, emlékiratok, naplók alapján.</w:t>
            </w:r>
          </w:p>
          <w:p w14:paraId="70C54169" w14:textId="77777777" w:rsidR="00233C9E" w:rsidRPr="00CF53CB" w:rsidRDefault="00233C9E" w:rsidP="00B14E14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  <w:p w14:paraId="5A6B3F45" w14:textId="77777777" w:rsidR="00233C9E" w:rsidRPr="00CF53CB" w:rsidRDefault="00233C9E" w:rsidP="00B14E1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395" w:type="dxa"/>
          </w:tcPr>
          <w:p w14:paraId="5F672A15" w14:textId="77777777" w:rsidR="00233C9E" w:rsidRPr="004E2A3A" w:rsidRDefault="00233C9E" w:rsidP="004E2A3A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4E2A3A">
              <w:rPr>
                <w:rFonts w:eastAsia="Calibri" w:cs="Times New Roman"/>
                <w:color w:val="000000"/>
                <w:szCs w:val="24"/>
                <w:lang w:eastAsia="hu-HU"/>
              </w:rPr>
              <w:t>Példák gyűjtése a magyar katonák első világháborús hősi helytállásáról.</w:t>
            </w:r>
          </w:p>
          <w:p w14:paraId="13C656AD" w14:textId="77777777" w:rsidR="00233C9E" w:rsidRPr="004E2A3A" w:rsidRDefault="00233C9E" w:rsidP="004E2A3A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4E2A3A">
              <w:rPr>
                <w:rFonts w:eastAsia="Calibri" w:cs="Times New Roman"/>
                <w:color w:val="000000"/>
                <w:szCs w:val="24"/>
                <w:lang w:eastAsia="hu-HU"/>
              </w:rPr>
              <w:t>Első világháborút bemutató múzeumok meglátogatása.</w:t>
            </w:r>
          </w:p>
          <w:p w14:paraId="3AF7E5AB" w14:textId="77777777" w:rsidR="00233C9E" w:rsidRPr="004E2A3A" w:rsidRDefault="00233C9E" w:rsidP="004E2A3A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4E2A3A">
              <w:rPr>
                <w:rFonts w:eastAsia="Calibri" w:cs="Times New Roman"/>
                <w:color w:val="000000"/>
                <w:szCs w:val="24"/>
                <w:lang w:eastAsia="hu-HU"/>
              </w:rPr>
              <w:t>A lakóhelyen található első világháborús hősi emlékmű, katonasírok felkeresése, egy-egy hős életének feltárása.</w:t>
            </w:r>
          </w:p>
          <w:p w14:paraId="08551F19" w14:textId="36E5AFF8" w:rsidR="00233C9E" w:rsidRPr="006C74C1" w:rsidRDefault="00233C9E" w:rsidP="00B14E14">
            <w:pPr>
              <w:jc w:val="left"/>
              <w:rPr>
                <w:rFonts w:eastAsia="Calibri" w:cs="Times New Roman"/>
                <w:bCs/>
                <w:color w:val="000000"/>
                <w:szCs w:val="24"/>
                <w:lang w:eastAsia="hu-HU"/>
              </w:rPr>
            </w:pPr>
            <w:r w:rsidRPr="00F54EE9">
              <w:rPr>
                <w:rFonts w:cs="Times New Roman"/>
                <w:b/>
                <w:szCs w:val="20"/>
              </w:rPr>
              <w:t>Történészszemmel:</w:t>
            </w:r>
            <w:r>
              <w:rPr>
                <w:rFonts w:cs="Times New Roman"/>
                <w:b/>
                <w:szCs w:val="20"/>
              </w:rPr>
              <w:t xml:space="preserve"> </w:t>
            </w:r>
            <w:r w:rsidRPr="006C74C1">
              <w:rPr>
                <w:rFonts w:cs="Times New Roman"/>
                <w:bCs/>
                <w:szCs w:val="20"/>
              </w:rPr>
              <w:t>Milyen körülmények között zajl</w:t>
            </w:r>
            <w:r>
              <w:rPr>
                <w:rFonts w:cs="Times New Roman"/>
                <w:bCs/>
                <w:szCs w:val="20"/>
              </w:rPr>
              <w:t>ot</w:t>
            </w:r>
            <w:r w:rsidRPr="006C74C1">
              <w:rPr>
                <w:rFonts w:cs="Times New Roman"/>
                <w:bCs/>
                <w:szCs w:val="20"/>
              </w:rPr>
              <w:t xml:space="preserve">tak a harcok a Doberdói-fennsíkon? </w:t>
            </w:r>
          </w:p>
          <w:p w14:paraId="62A958AD" w14:textId="77777777" w:rsidR="00233C9E" w:rsidRPr="006C74C1" w:rsidRDefault="00233C9E" w:rsidP="00B14E1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233C9E" w:rsidRPr="00A66C2D" w14:paraId="6EFAD21E" w14:textId="77777777" w:rsidTr="00233C9E">
        <w:tc>
          <w:tcPr>
            <w:tcW w:w="1135" w:type="dxa"/>
            <w:vAlign w:val="center"/>
          </w:tcPr>
          <w:p w14:paraId="5E6139AD" w14:textId="77777777" w:rsidR="00233C9E" w:rsidRDefault="00233C9E" w:rsidP="00B14E1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2EE96CF" w14:textId="77777777" w:rsidR="00233C9E" w:rsidRDefault="00233C9E" w:rsidP="00B14E1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61C71CC" w14:textId="702A9F8D" w:rsidR="00233C9E" w:rsidRPr="001D7062" w:rsidRDefault="004E2A3A" w:rsidP="00B14E1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 w:rsidR="00233C9E"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</w:rPr>
              <w:t>-76</w:t>
            </w:r>
            <w:r w:rsidR="00233C9E" w:rsidRPr="001D7062">
              <w:rPr>
                <w:rFonts w:cs="Times New Roman"/>
                <w:sz w:val="22"/>
              </w:rPr>
              <w:t>.</w:t>
            </w:r>
          </w:p>
          <w:p w14:paraId="2C46567C" w14:textId="77777777" w:rsidR="00233C9E" w:rsidRPr="00CF53CB" w:rsidRDefault="00233C9E" w:rsidP="00B14E14">
            <w:pPr>
              <w:jc w:val="center"/>
              <w:rPr>
                <w:rFonts w:cs="Times New Roman"/>
                <w:szCs w:val="24"/>
              </w:rPr>
            </w:pPr>
          </w:p>
          <w:p w14:paraId="21708F71" w14:textId="77777777" w:rsidR="00233C9E" w:rsidRPr="00CF53CB" w:rsidRDefault="00233C9E" w:rsidP="00B14E14">
            <w:pPr>
              <w:jc w:val="center"/>
              <w:rPr>
                <w:rFonts w:cs="Times New Roman"/>
                <w:szCs w:val="24"/>
              </w:rPr>
            </w:pPr>
          </w:p>
          <w:p w14:paraId="763BA4F5" w14:textId="77777777" w:rsidR="00233C9E" w:rsidRPr="00CF53CB" w:rsidRDefault="00233C9E" w:rsidP="00B14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9345312" w14:textId="77777777" w:rsidR="00233C9E" w:rsidRPr="00CF53CB" w:rsidRDefault="00233C9E" w:rsidP="00B14E1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0"/>
              </w:rPr>
              <w:t>Összefoglalás, rendszerezés, gyakorlás, számonkérés</w:t>
            </w:r>
          </w:p>
        </w:tc>
        <w:tc>
          <w:tcPr>
            <w:tcW w:w="2977" w:type="dxa"/>
          </w:tcPr>
          <w:p w14:paraId="1763D459" w14:textId="77777777" w:rsidR="00233C9E" w:rsidRPr="00CF53CB" w:rsidRDefault="00233C9E" w:rsidP="00B14E1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6BD62901" w14:textId="77777777" w:rsidR="00233C9E" w:rsidRPr="00CF53CB" w:rsidRDefault="00233C9E" w:rsidP="00B14E14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395" w:type="dxa"/>
          </w:tcPr>
          <w:p w14:paraId="11F000EE" w14:textId="77777777" w:rsidR="00233C9E" w:rsidRPr="004E2A3A" w:rsidRDefault="00233C9E" w:rsidP="004E2A3A">
            <w:pPr>
              <w:jc w:val="left"/>
              <w:rPr>
                <w:color w:val="000000"/>
                <w:szCs w:val="24"/>
              </w:rPr>
            </w:pPr>
            <w:r w:rsidRPr="004E2A3A">
              <w:rPr>
                <w:color w:val="000000"/>
                <w:szCs w:val="24"/>
              </w:rPr>
              <w:t xml:space="preserve">A tananyag áttekintése megadott szempontok szerint. </w:t>
            </w:r>
          </w:p>
          <w:p w14:paraId="3F605DCA" w14:textId="77777777" w:rsidR="00233C9E" w:rsidRPr="004E2A3A" w:rsidRDefault="00233C9E" w:rsidP="004E2A3A">
            <w:pPr>
              <w:jc w:val="left"/>
              <w:rPr>
                <w:color w:val="000000"/>
                <w:szCs w:val="24"/>
              </w:rPr>
            </w:pPr>
            <w:r w:rsidRPr="004E2A3A">
              <w:rPr>
                <w:color w:val="000000"/>
                <w:szCs w:val="24"/>
              </w:rPr>
              <w:t>A munkafüzet feladatainak feldolgoztatása.</w:t>
            </w:r>
          </w:p>
        </w:tc>
      </w:tr>
    </w:tbl>
    <w:tbl>
      <w:tblPr>
        <w:tblStyle w:val="Rcsostblzat2"/>
        <w:tblW w:w="15163" w:type="dxa"/>
        <w:tblInd w:w="113" w:type="dxa"/>
        <w:tblLook w:val="04A0" w:firstRow="1" w:lastRow="0" w:firstColumn="1" w:lastColumn="0" w:noHBand="0" w:noVBand="1"/>
      </w:tblPr>
      <w:tblGrid>
        <w:gridCol w:w="988"/>
        <w:gridCol w:w="2126"/>
        <w:gridCol w:w="2977"/>
        <w:gridCol w:w="4677"/>
        <w:gridCol w:w="4395"/>
      </w:tblGrid>
      <w:tr w:rsidR="004E2A3A" w:rsidRPr="001D7062" w14:paraId="5BF78040" w14:textId="77777777" w:rsidTr="004E2A3A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31AD2F2C" w14:textId="77777777" w:rsidR="004E2A3A" w:rsidRPr="001D7062" w:rsidRDefault="004E2A3A" w:rsidP="00B14E14">
            <w:pPr>
              <w:jc w:val="center"/>
              <w:rPr>
                <w:rFonts w:cs="Times New Roman"/>
                <w:b/>
                <w:sz w:val="28"/>
                <w:szCs w:val="24"/>
              </w:rPr>
            </w:pPr>
            <w:r w:rsidRPr="001D7062">
              <w:rPr>
                <w:rFonts w:cs="Calibri"/>
                <w:b/>
                <w:color w:val="000000"/>
                <w:sz w:val="28"/>
                <w:szCs w:val="24"/>
              </w:rPr>
              <w:t>I</w:t>
            </w:r>
            <w:r>
              <w:rPr>
                <w:rFonts w:cs="Calibri"/>
                <w:b/>
                <w:color w:val="000000"/>
                <w:sz w:val="28"/>
                <w:szCs w:val="24"/>
              </w:rPr>
              <w:t>V</w:t>
            </w:r>
            <w:r w:rsidRPr="001D7062">
              <w:rPr>
                <w:rFonts w:cs="Calibri"/>
                <w:b/>
                <w:color w:val="000000"/>
                <w:sz w:val="28"/>
                <w:szCs w:val="24"/>
              </w:rPr>
              <w:t>. A</w:t>
            </w:r>
            <w:r>
              <w:rPr>
                <w:rFonts w:cs="Calibri"/>
                <w:b/>
                <w:color w:val="000000"/>
                <w:sz w:val="28"/>
                <w:szCs w:val="24"/>
              </w:rPr>
              <w:t>z átalakulás évei</w:t>
            </w:r>
          </w:p>
        </w:tc>
      </w:tr>
      <w:tr w:rsidR="004E2A3A" w:rsidRPr="0046601F" w14:paraId="444BFDEB" w14:textId="77777777" w:rsidTr="004E2A3A">
        <w:trPr>
          <w:trHeight w:val="850"/>
        </w:trPr>
        <w:tc>
          <w:tcPr>
            <w:tcW w:w="988" w:type="dxa"/>
            <w:vAlign w:val="center"/>
          </w:tcPr>
          <w:p w14:paraId="41000C37" w14:textId="3C1A2017" w:rsidR="004E2A3A" w:rsidRPr="001D7062" w:rsidRDefault="004E2A3A" w:rsidP="00B14E14">
            <w:pPr>
              <w:jc w:val="center"/>
              <w:rPr>
                <w:rFonts w:cs="Times New Roman"/>
                <w:szCs w:val="24"/>
              </w:rPr>
            </w:pPr>
            <w:r w:rsidRPr="001D7062">
              <w:rPr>
                <w:rFonts w:cs="Times New Roman"/>
                <w:szCs w:val="24"/>
              </w:rPr>
              <w:t>7</w:t>
            </w:r>
            <w:r w:rsidR="00A94866">
              <w:rPr>
                <w:rFonts w:cs="Times New Roman"/>
                <w:szCs w:val="24"/>
              </w:rPr>
              <w:t>7-78</w:t>
            </w:r>
            <w:r w:rsidRPr="001D7062">
              <w:rPr>
                <w:rFonts w:cs="Times New Roman"/>
                <w:szCs w:val="24"/>
              </w:rPr>
              <w:t>.</w:t>
            </w:r>
          </w:p>
          <w:p w14:paraId="39E16236" w14:textId="77777777" w:rsidR="004E2A3A" w:rsidRPr="001D7062" w:rsidRDefault="004E2A3A" w:rsidP="00B14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6818F5B" w14:textId="77777777" w:rsidR="004E2A3A" w:rsidRPr="001D7062" w:rsidRDefault="004E2A3A" w:rsidP="00B14E14">
            <w:pPr>
              <w:jc w:val="left"/>
              <w:rPr>
                <w:rFonts w:cs="Times New Roman"/>
                <w:szCs w:val="24"/>
              </w:rPr>
            </w:pPr>
            <w:r w:rsidRPr="001D7062">
              <w:rPr>
                <w:rFonts w:cs="Times New Roman"/>
                <w:szCs w:val="24"/>
              </w:rPr>
              <w:t>Szocialista és nemzeti törekvések: a birodalmak bomlása</w:t>
            </w:r>
          </w:p>
        </w:tc>
        <w:tc>
          <w:tcPr>
            <w:tcW w:w="2977" w:type="dxa"/>
          </w:tcPr>
          <w:p w14:paraId="03655274" w14:textId="77777777" w:rsidR="004E2A3A" w:rsidRPr="001D7062" w:rsidRDefault="004E2A3A" w:rsidP="00B14E14">
            <w:pPr>
              <w:rPr>
                <w:rFonts w:eastAsia="Calibri" w:cs="Times New Roman"/>
                <w:iCs/>
                <w:szCs w:val="24"/>
                <w:u w:val="single"/>
                <w:lang w:eastAsia="hu-HU"/>
              </w:rPr>
            </w:pPr>
            <w:r w:rsidRPr="001D7062">
              <w:rPr>
                <w:rFonts w:eastAsia="Calibri" w:cs="Times New Roman"/>
                <w:i/>
                <w:szCs w:val="24"/>
                <w:lang w:eastAsia="hu-HU"/>
              </w:rPr>
              <w:t xml:space="preserve">Fogalmak: </w:t>
            </w:r>
            <w:r w:rsidRPr="006C74C1">
              <w:rPr>
                <w:rFonts w:eastAsia="Calibri" w:cs="Times New Roman"/>
                <w:iCs/>
                <w:szCs w:val="24"/>
                <w:u w:val="single"/>
                <w:lang w:eastAsia="hu-HU"/>
              </w:rPr>
              <w:t>bolsevik</w:t>
            </w:r>
            <w:r w:rsidRPr="001D7062">
              <w:rPr>
                <w:rFonts w:eastAsia="Calibri" w:cs="Times New Roman"/>
                <w:iCs/>
                <w:szCs w:val="24"/>
                <w:lang w:eastAsia="hu-HU"/>
              </w:rPr>
              <w:t>, szovjet, egypártrendszer, örmény népirtás</w:t>
            </w:r>
          </w:p>
          <w:p w14:paraId="6118EF0D" w14:textId="77777777" w:rsidR="004E2A3A" w:rsidRDefault="004E2A3A" w:rsidP="00B14E14">
            <w:pPr>
              <w:rPr>
                <w:rFonts w:eastAsia="Calibri" w:cs="Times New Roman"/>
                <w:i/>
                <w:szCs w:val="24"/>
                <w:lang w:eastAsia="hu-HU"/>
              </w:rPr>
            </w:pPr>
          </w:p>
          <w:p w14:paraId="1497A76F" w14:textId="77777777" w:rsidR="004E2A3A" w:rsidRPr="001D7062" w:rsidRDefault="004E2A3A" w:rsidP="00B14E14">
            <w:pPr>
              <w:rPr>
                <w:rFonts w:eastAsia="Calibri" w:cs="Times New Roman"/>
                <w:szCs w:val="24"/>
                <w:lang w:eastAsia="hu-HU"/>
              </w:rPr>
            </w:pPr>
            <w:r w:rsidRPr="001D7062">
              <w:rPr>
                <w:rFonts w:eastAsia="Calibri" w:cs="Times New Roman"/>
                <w:i/>
                <w:szCs w:val="24"/>
                <w:lang w:eastAsia="hu-HU"/>
              </w:rPr>
              <w:t>Személyek:</w:t>
            </w:r>
            <w:r w:rsidRPr="001D7062">
              <w:rPr>
                <w:rFonts w:eastAsia="Calibri" w:cs="Times New Roman"/>
                <w:szCs w:val="24"/>
                <w:lang w:eastAsia="hu-HU"/>
              </w:rPr>
              <w:t xml:space="preserve"> Kemal Atatürk, </w:t>
            </w:r>
            <w:r w:rsidRPr="008B5D94">
              <w:rPr>
                <w:rFonts w:eastAsia="Calibri" w:cs="Times New Roman"/>
                <w:szCs w:val="24"/>
                <w:u w:val="single"/>
                <w:lang w:eastAsia="hu-HU"/>
              </w:rPr>
              <w:t>Vlagyimir I. Lenin</w:t>
            </w:r>
            <w:r w:rsidRPr="001D7062">
              <w:rPr>
                <w:rFonts w:eastAsia="Calibri" w:cs="Times New Roman"/>
                <w:szCs w:val="24"/>
                <w:lang w:eastAsia="hu-HU"/>
              </w:rPr>
              <w:t xml:space="preserve">, </w:t>
            </w:r>
            <w:proofErr w:type="spellStart"/>
            <w:r w:rsidRPr="001D7062">
              <w:rPr>
                <w:rFonts w:eastAsia="Calibri" w:cs="Times New Roman"/>
                <w:szCs w:val="24"/>
                <w:lang w:eastAsia="hu-HU"/>
              </w:rPr>
              <w:t>Benito</w:t>
            </w:r>
            <w:proofErr w:type="spellEnd"/>
            <w:r w:rsidRPr="001D7062">
              <w:rPr>
                <w:rFonts w:eastAsia="Calibri" w:cs="Times New Roman"/>
                <w:szCs w:val="24"/>
                <w:lang w:eastAsia="hu-HU"/>
              </w:rPr>
              <w:t xml:space="preserve"> Mussolini</w:t>
            </w:r>
          </w:p>
          <w:p w14:paraId="18FEFB68" w14:textId="77777777" w:rsidR="004E2A3A" w:rsidRDefault="004E2A3A" w:rsidP="00B14E14">
            <w:pPr>
              <w:rPr>
                <w:rFonts w:eastAsia="Calibri" w:cs="Times New Roman"/>
                <w:i/>
                <w:szCs w:val="24"/>
                <w:lang w:eastAsia="hu-HU"/>
              </w:rPr>
            </w:pPr>
          </w:p>
          <w:p w14:paraId="08FF9376" w14:textId="77777777" w:rsidR="004E2A3A" w:rsidRPr="001D7062" w:rsidRDefault="004E2A3A" w:rsidP="00B14E14">
            <w:pPr>
              <w:rPr>
                <w:rFonts w:eastAsia="Calibri" w:cs="Times New Roman"/>
                <w:i/>
                <w:szCs w:val="24"/>
                <w:lang w:eastAsia="hu-HU"/>
              </w:rPr>
            </w:pPr>
            <w:r w:rsidRPr="001D7062">
              <w:rPr>
                <w:rFonts w:eastAsia="Calibri" w:cs="Times New Roman"/>
                <w:i/>
                <w:szCs w:val="24"/>
                <w:lang w:eastAsia="hu-HU"/>
              </w:rPr>
              <w:t>Kronológia:</w:t>
            </w:r>
            <w:r w:rsidRPr="001D7062">
              <w:rPr>
                <w:rFonts w:eastAsia="Calibri" w:cs="Times New Roman"/>
                <w:szCs w:val="24"/>
                <w:lang w:eastAsia="hu-HU"/>
              </w:rPr>
              <w:t xml:space="preserve"> </w:t>
            </w:r>
            <w:r w:rsidRPr="008B5D94">
              <w:rPr>
                <w:rFonts w:eastAsia="Calibri" w:cs="Times New Roman"/>
                <w:szCs w:val="24"/>
                <w:u w:val="single"/>
                <w:lang w:eastAsia="hu-HU"/>
              </w:rPr>
              <w:t>1917 a bolsevik hatalomátvétel</w:t>
            </w:r>
          </w:p>
          <w:p w14:paraId="4FC8BEB4" w14:textId="77777777" w:rsidR="004E2A3A" w:rsidRDefault="004E2A3A" w:rsidP="00B14E14">
            <w:pPr>
              <w:jc w:val="left"/>
              <w:rPr>
                <w:rFonts w:eastAsia="Calibri" w:cs="Times New Roman"/>
                <w:i/>
                <w:szCs w:val="24"/>
                <w:lang w:eastAsia="hu-HU"/>
              </w:rPr>
            </w:pPr>
          </w:p>
          <w:p w14:paraId="6348D901" w14:textId="77777777" w:rsidR="004E2A3A" w:rsidRDefault="004E2A3A" w:rsidP="00B14E14">
            <w:pPr>
              <w:jc w:val="left"/>
              <w:rPr>
                <w:rFonts w:eastAsia="Calibri" w:cs="Times New Roman"/>
                <w:iCs/>
                <w:szCs w:val="24"/>
                <w:lang w:eastAsia="hu-HU"/>
              </w:rPr>
            </w:pPr>
            <w:r w:rsidRPr="001D7062">
              <w:rPr>
                <w:rFonts w:eastAsia="Calibri" w:cs="Times New Roman"/>
                <w:i/>
                <w:szCs w:val="24"/>
                <w:lang w:eastAsia="hu-HU"/>
              </w:rPr>
              <w:t xml:space="preserve">Topográfia: </w:t>
            </w:r>
            <w:r w:rsidRPr="001D7062">
              <w:rPr>
                <w:rFonts w:eastAsia="Calibri" w:cs="Times New Roman"/>
                <w:iCs/>
                <w:szCs w:val="24"/>
                <w:lang w:eastAsia="hu-HU"/>
              </w:rPr>
              <w:t>–</w:t>
            </w:r>
          </w:p>
          <w:p w14:paraId="7CB9DE7D" w14:textId="77777777" w:rsidR="004E2A3A" w:rsidRPr="001D7062" w:rsidRDefault="004E2A3A" w:rsidP="00B14E1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01996D88" w14:textId="77777777" w:rsidR="004E2A3A" w:rsidRPr="0046601F" w:rsidRDefault="004E2A3A" w:rsidP="004E2A3A">
            <w:pPr>
              <w:pStyle w:val="Listaszerbekezds"/>
              <w:numPr>
                <w:ilvl w:val="0"/>
                <w:numId w:val="43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46601F">
              <w:rPr>
                <w:rFonts w:eastAsia="Calibri" w:cs="Times New Roman"/>
                <w:color w:val="000000"/>
                <w:szCs w:val="24"/>
                <w:lang w:eastAsia="hu-HU"/>
              </w:rPr>
              <w:t>Közép-Európa első világháború előtti és utáni térképének összehasonlítása, a területi változások azonosítása és indoklása.</w:t>
            </w:r>
          </w:p>
          <w:p w14:paraId="760BA14B" w14:textId="77777777" w:rsidR="004E2A3A" w:rsidRPr="0046601F" w:rsidRDefault="004E2A3A" w:rsidP="004E2A3A">
            <w:pPr>
              <w:pStyle w:val="Listaszerbekezds"/>
              <w:numPr>
                <w:ilvl w:val="0"/>
                <w:numId w:val="43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46601F">
              <w:rPr>
                <w:rFonts w:eastAsia="Calibri" w:cs="Times New Roman"/>
                <w:color w:val="000000"/>
                <w:szCs w:val="24"/>
                <w:lang w:eastAsia="hu-HU"/>
              </w:rPr>
              <w:t>A bolsevik hatalomátvétel és a lenini proletárdiktatúra működésének bemutatása és értékelése források alapján.</w:t>
            </w:r>
          </w:p>
        </w:tc>
        <w:tc>
          <w:tcPr>
            <w:tcW w:w="4395" w:type="dxa"/>
          </w:tcPr>
          <w:p w14:paraId="37379E81" w14:textId="77777777" w:rsidR="004E2A3A" w:rsidRPr="009C7389" w:rsidRDefault="004E2A3A" w:rsidP="009C738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9C7389">
              <w:rPr>
                <w:rFonts w:eastAsia="Calibri" w:cs="Times New Roman"/>
                <w:color w:val="000000"/>
                <w:szCs w:val="24"/>
                <w:lang w:eastAsia="hu-HU"/>
              </w:rPr>
              <w:t>Kiselőadás/prezentáció készítése a korszak meghatározó személyiségeiről.</w:t>
            </w:r>
          </w:p>
          <w:p w14:paraId="6BC87B39" w14:textId="77777777" w:rsidR="004E2A3A" w:rsidRPr="009C7389" w:rsidRDefault="004E2A3A" w:rsidP="009C738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9C7389">
              <w:rPr>
                <w:rFonts w:eastAsia="Calibri" w:cs="Times New Roman"/>
                <w:color w:val="000000"/>
                <w:szCs w:val="24"/>
                <w:lang w:eastAsia="hu-HU"/>
              </w:rPr>
              <w:t>Összehasonlító táblázat/dokumentum készítése az egyes államok világháború végi helyzetéről, kihívásairól.</w:t>
            </w:r>
          </w:p>
          <w:p w14:paraId="052C3B0A" w14:textId="77777777" w:rsidR="004E2A3A" w:rsidRPr="001D7062" w:rsidRDefault="004E2A3A" w:rsidP="00B14E14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  <w:p w14:paraId="0CE18F88" w14:textId="77777777" w:rsidR="004E2A3A" w:rsidRPr="0046601F" w:rsidRDefault="004E2A3A" w:rsidP="00B14E1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46601F">
              <w:rPr>
                <w:rFonts w:eastAsia="Calibri" w:cs="Times New Roman"/>
                <w:b/>
                <w:bCs/>
                <w:color w:val="000000"/>
                <w:szCs w:val="24"/>
                <w:lang w:eastAsia="hu-HU"/>
              </w:rPr>
              <w:t>Történészszemmel:</w:t>
            </w:r>
            <w:r w:rsidRPr="0046601F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Miért tudták megőrizni a hatalmukat a bolsevikok?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Milyen jellemzői voltak a polgárháborúnak?</w:t>
            </w:r>
            <w:r w:rsidRPr="0046601F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Ellentétes szemléletű plakátok elemzése és összevetése.</w:t>
            </w:r>
          </w:p>
        </w:tc>
      </w:tr>
      <w:tr w:rsidR="004E2A3A" w:rsidRPr="00C63C64" w14:paraId="060DFCFD" w14:textId="77777777" w:rsidTr="004E2A3A">
        <w:trPr>
          <w:trHeight w:val="850"/>
        </w:trPr>
        <w:tc>
          <w:tcPr>
            <w:tcW w:w="988" w:type="dxa"/>
            <w:vAlign w:val="center"/>
          </w:tcPr>
          <w:p w14:paraId="3258EBFA" w14:textId="7037C90A" w:rsidR="004E2A3A" w:rsidRPr="00C63C64" w:rsidRDefault="00A94866" w:rsidP="00B14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="004E2A3A" w:rsidRPr="00C63C64">
              <w:rPr>
                <w:rFonts w:cs="Times New Roman"/>
                <w:szCs w:val="24"/>
              </w:rPr>
              <w:t>9</w:t>
            </w:r>
            <w:r>
              <w:rPr>
                <w:rFonts w:cs="Times New Roman"/>
                <w:szCs w:val="24"/>
              </w:rPr>
              <w:t>-80</w:t>
            </w:r>
            <w:r w:rsidR="004E2A3A" w:rsidRPr="00C63C64">
              <w:rPr>
                <w:rFonts w:cs="Times New Roman"/>
                <w:szCs w:val="24"/>
              </w:rPr>
              <w:t>.</w:t>
            </w:r>
          </w:p>
          <w:p w14:paraId="186193DD" w14:textId="77777777" w:rsidR="004E2A3A" w:rsidRPr="00C63C64" w:rsidRDefault="004E2A3A" w:rsidP="00B14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272480B" w14:textId="77777777" w:rsidR="004E2A3A" w:rsidRPr="00C63C64" w:rsidRDefault="004E2A3A" w:rsidP="00B14E14">
            <w:pPr>
              <w:jc w:val="left"/>
              <w:rPr>
                <w:rFonts w:cs="Times New Roman"/>
                <w:szCs w:val="24"/>
              </w:rPr>
            </w:pPr>
            <w:r w:rsidRPr="00C63C64">
              <w:rPr>
                <w:rFonts w:cs="Times New Roman"/>
                <w:szCs w:val="24"/>
              </w:rPr>
              <w:t>Az Osztrák–Magyar Monarchia és a történelmi Magyarország szétesése</w:t>
            </w:r>
          </w:p>
        </w:tc>
        <w:tc>
          <w:tcPr>
            <w:tcW w:w="2977" w:type="dxa"/>
          </w:tcPr>
          <w:p w14:paraId="2542C822" w14:textId="77777777" w:rsidR="004E2A3A" w:rsidRPr="00C63C64" w:rsidRDefault="004E2A3A" w:rsidP="00B14E14">
            <w:pPr>
              <w:rPr>
                <w:rFonts w:eastAsia="Calibri" w:cs="Times New Roman"/>
                <w:iCs/>
                <w:szCs w:val="24"/>
                <w:u w:val="single"/>
                <w:lang w:eastAsia="hu-HU"/>
              </w:rPr>
            </w:pPr>
            <w:r w:rsidRPr="00C63C64">
              <w:rPr>
                <w:rFonts w:eastAsia="Calibri" w:cs="Times New Roman"/>
                <w:i/>
                <w:szCs w:val="24"/>
                <w:lang w:eastAsia="hu-HU"/>
              </w:rPr>
              <w:t xml:space="preserve">Fogalmak: </w:t>
            </w:r>
            <w:r w:rsidRPr="00C63C64">
              <w:rPr>
                <w:rFonts w:eastAsia="Calibri" w:cs="Times New Roman"/>
                <w:iCs/>
                <w:szCs w:val="24"/>
                <w:lang w:eastAsia="hu-HU"/>
              </w:rPr>
              <w:t>–</w:t>
            </w:r>
          </w:p>
          <w:p w14:paraId="0E0476D4" w14:textId="77777777" w:rsidR="004E2A3A" w:rsidRDefault="004E2A3A" w:rsidP="00B14E14">
            <w:pPr>
              <w:rPr>
                <w:rFonts w:eastAsia="Calibri" w:cs="Times New Roman"/>
                <w:i/>
                <w:szCs w:val="24"/>
                <w:lang w:eastAsia="hu-HU"/>
              </w:rPr>
            </w:pPr>
          </w:p>
          <w:p w14:paraId="5C4F5883" w14:textId="77777777" w:rsidR="004E2A3A" w:rsidRPr="00C63C64" w:rsidRDefault="004E2A3A" w:rsidP="00B14E14">
            <w:pPr>
              <w:rPr>
                <w:rFonts w:eastAsia="Calibri" w:cs="Times New Roman"/>
                <w:szCs w:val="24"/>
                <w:lang w:eastAsia="hu-HU"/>
              </w:rPr>
            </w:pPr>
            <w:r w:rsidRPr="00C63C64">
              <w:rPr>
                <w:rFonts w:eastAsia="Calibri" w:cs="Times New Roman"/>
                <w:i/>
                <w:szCs w:val="24"/>
                <w:lang w:eastAsia="hu-HU"/>
              </w:rPr>
              <w:t>Személyek:</w:t>
            </w:r>
            <w:r w:rsidRPr="00C63C64">
              <w:rPr>
                <w:rFonts w:eastAsia="Calibri" w:cs="Times New Roman"/>
                <w:szCs w:val="24"/>
                <w:lang w:eastAsia="hu-HU"/>
              </w:rPr>
              <w:t xml:space="preserve"> </w:t>
            </w:r>
            <w:r w:rsidRPr="008B5D94">
              <w:rPr>
                <w:rFonts w:eastAsia="Calibri" w:cs="Times New Roman"/>
                <w:szCs w:val="24"/>
                <w:u w:val="single"/>
                <w:lang w:eastAsia="hu-HU"/>
              </w:rPr>
              <w:t>Károlyi Mihály</w:t>
            </w:r>
          </w:p>
          <w:p w14:paraId="6B038DF4" w14:textId="77777777" w:rsidR="004E2A3A" w:rsidRDefault="004E2A3A" w:rsidP="00B14E14">
            <w:pPr>
              <w:rPr>
                <w:rFonts w:eastAsia="Calibri" w:cs="Times New Roman"/>
                <w:i/>
                <w:szCs w:val="24"/>
                <w:lang w:eastAsia="hu-HU"/>
              </w:rPr>
            </w:pPr>
          </w:p>
          <w:p w14:paraId="0269A6DB" w14:textId="77777777" w:rsidR="004E2A3A" w:rsidRDefault="004E2A3A" w:rsidP="00B14E14">
            <w:pPr>
              <w:rPr>
                <w:rFonts w:eastAsia="Calibri" w:cs="Times New Roman"/>
                <w:szCs w:val="24"/>
                <w:lang w:eastAsia="hu-HU"/>
              </w:rPr>
            </w:pPr>
            <w:r w:rsidRPr="00C63C64">
              <w:rPr>
                <w:rFonts w:eastAsia="Calibri" w:cs="Times New Roman"/>
                <w:i/>
                <w:szCs w:val="24"/>
                <w:lang w:eastAsia="hu-HU"/>
              </w:rPr>
              <w:t>Kronológia:</w:t>
            </w:r>
            <w:r w:rsidRPr="00C63C64">
              <w:rPr>
                <w:rFonts w:eastAsia="Calibri" w:cs="Times New Roman"/>
                <w:szCs w:val="24"/>
                <w:lang w:eastAsia="hu-HU"/>
              </w:rPr>
              <w:t xml:space="preserve"> 1918. október 31. forradalom Magyarországon</w:t>
            </w:r>
          </w:p>
          <w:p w14:paraId="2A32D18A" w14:textId="77777777" w:rsidR="004E2A3A" w:rsidRPr="00C63C64" w:rsidRDefault="004E2A3A" w:rsidP="00B14E14">
            <w:pPr>
              <w:rPr>
                <w:rFonts w:eastAsia="Calibri" w:cs="Times New Roman"/>
                <w:i/>
                <w:szCs w:val="24"/>
                <w:lang w:eastAsia="hu-HU"/>
              </w:rPr>
            </w:pPr>
          </w:p>
          <w:p w14:paraId="7A9D5487" w14:textId="31BB5560" w:rsidR="004E2A3A" w:rsidRDefault="004E2A3A" w:rsidP="00B14E14">
            <w:pPr>
              <w:jc w:val="left"/>
              <w:rPr>
                <w:rFonts w:eastAsia="Calibri" w:cs="Times New Roman"/>
                <w:iCs/>
                <w:szCs w:val="24"/>
                <w:lang w:eastAsia="hu-HU"/>
              </w:rPr>
            </w:pPr>
            <w:r w:rsidRPr="00C63C64">
              <w:rPr>
                <w:rFonts w:eastAsia="Calibri" w:cs="Times New Roman"/>
                <w:i/>
                <w:szCs w:val="24"/>
                <w:lang w:eastAsia="hu-HU"/>
              </w:rPr>
              <w:t xml:space="preserve">Topográfia: </w:t>
            </w:r>
            <w:r w:rsidR="00A94866">
              <w:rPr>
                <w:rFonts w:eastAsia="Calibri" w:cs="Times New Roman"/>
                <w:i/>
                <w:szCs w:val="24"/>
                <w:lang w:eastAsia="hu-HU"/>
              </w:rPr>
              <w:t>-</w:t>
            </w:r>
          </w:p>
          <w:p w14:paraId="00C0B522" w14:textId="77777777" w:rsidR="004E2A3A" w:rsidRPr="00C63C64" w:rsidRDefault="004E2A3A" w:rsidP="00B14E1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7BF19704" w14:textId="77777777" w:rsidR="004E2A3A" w:rsidRPr="00EF63D6" w:rsidRDefault="004E2A3A" w:rsidP="004E2A3A">
            <w:pPr>
              <w:pStyle w:val="Listaszerbekezds"/>
              <w:numPr>
                <w:ilvl w:val="0"/>
                <w:numId w:val="44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EF63D6">
              <w:rPr>
                <w:rFonts w:eastAsia="Calibri" w:cs="Times New Roman"/>
                <w:color w:val="000000"/>
                <w:szCs w:val="24"/>
                <w:lang w:eastAsia="hu-HU"/>
              </w:rPr>
              <w:t>Magyarország megszállásának áttekintése térképek, szöveges források segítségével.</w:t>
            </w:r>
          </w:p>
          <w:p w14:paraId="7E3B6119" w14:textId="77777777" w:rsidR="004E2A3A" w:rsidRPr="00EF63D6" w:rsidRDefault="004E2A3A" w:rsidP="004E2A3A">
            <w:pPr>
              <w:pStyle w:val="Listaszerbekezds"/>
              <w:numPr>
                <w:ilvl w:val="0"/>
                <w:numId w:val="44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EF63D6">
              <w:rPr>
                <w:rFonts w:eastAsia="Calibri" w:cs="Times New Roman"/>
                <w:color w:val="000000"/>
                <w:szCs w:val="24"/>
                <w:lang w:eastAsia="hu-HU"/>
              </w:rPr>
              <w:t>A Károlyi-időszak kormányzati tevékenységének értékelése.</w:t>
            </w:r>
          </w:p>
        </w:tc>
        <w:tc>
          <w:tcPr>
            <w:tcW w:w="4395" w:type="dxa"/>
          </w:tcPr>
          <w:p w14:paraId="4708EFFF" w14:textId="77777777" w:rsidR="004E2A3A" w:rsidRPr="009C7389" w:rsidRDefault="004E2A3A" w:rsidP="009C738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9C7389">
              <w:rPr>
                <w:rFonts w:eastAsia="Calibri" w:cs="Times New Roman"/>
                <w:color w:val="000000"/>
                <w:szCs w:val="24"/>
                <w:lang w:eastAsia="hu-HU"/>
              </w:rPr>
              <w:t>Kiselőadás/prezentáció készítése a korszak meghatározó személyiségeiről.</w:t>
            </w:r>
          </w:p>
          <w:p w14:paraId="3CEBE37A" w14:textId="77777777" w:rsidR="004E2A3A" w:rsidRPr="009C7389" w:rsidRDefault="004E2A3A" w:rsidP="009C738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9C7389">
              <w:rPr>
                <w:rFonts w:eastAsia="Calibri" w:cs="Times New Roman"/>
                <w:color w:val="000000"/>
                <w:szCs w:val="24"/>
                <w:lang w:eastAsia="hu-HU"/>
              </w:rPr>
              <w:t>Példák gyűjtése az 1918–19-es rendezetlen politikai viszonyok bemutatására.</w:t>
            </w:r>
          </w:p>
          <w:p w14:paraId="408290FE" w14:textId="77777777" w:rsidR="004E2A3A" w:rsidRPr="009C7389" w:rsidRDefault="004E2A3A" w:rsidP="009C738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9C7389">
              <w:rPr>
                <w:rFonts w:eastAsia="Calibri" w:cs="Times New Roman"/>
                <w:b/>
                <w:bCs/>
                <w:color w:val="000000"/>
                <w:szCs w:val="24"/>
                <w:lang w:eastAsia="hu-HU"/>
              </w:rPr>
              <w:t>Történészszemmel:</w:t>
            </w:r>
            <w:r w:rsidRPr="009C7389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Hogyan értékelhető az „őszirózsás” forradalom? Forradalom volt-e valójában? Történészi álláspontok összevetése.</w:t>
            </w:r>
          </w:p>
          <w:p w14:paraId="6C0139A9" w14:textId="77777777" w:rsidR="004E2A3A" w:rsidRPr="00C63C64" w:rsidRDefault="004E2A3A" w:rsidP="00B14E14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4E2A3A" w:rsidRPr="00EF63D6" w14:paraId="3B60EFF5" w14:textId="77777777" w:rsidTr="004E2A3A">
        <w:trPr>
          <w:trHeight w:val="850"/>
        </w:trPr>
        <w:tc>
          <w:tcPr>
            <w:tcW w:w="988" w:type="dxa"/>
            <w:vAlign w:val="center"/>
          </w:tcPr>
          <w:p w14:paraId="61AF1B4C" w14:textId="7B2DB63F" w:rsidR="004E2A3A" w:rsidRPr="00C63C64" w:rsidRDefault="00A94866" w:rsidP="00B14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  <w:r w:rsidR="004E2A3A" w:rsidRPr="00C63C64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-82</w:t>
            </w:r>
            <w:r w:rsidR="004E2A3A" w:rsidRPr="00C63C64">
              <w:rPr>
                <w:rFonts w:cs="Times New Roman"/>
                <w:szCs w:val="24"/>
              </w:rPr>
              <w:t>.</w:t>
            </w:r>
          </w:p>
          <w:p w14:paraId="15B724F4" w14:textId="77777777" w:rsidR="004E2A3A" w:rsidRPr="00C63C64" w:rsidRDefault="004E2A3A" w:rsidP="00B14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E115F29" w14:textId="77777777" w:rsidR="004E2A3A" w:rsidRPr="00C63C64" w:rsidRDefault="004E2A3A" w:rsidP="00B14E14">
            <w:pPr>
              <w:jc w:val="left"/>
              <w:rPr>
                <w:rFonts w:cs="Times New Roman"/>
                <w:szCs w:val="24"/>
              </w:rPr>
            </w:pPr>
            <w:r w:rsidRPr="00C63C64">
              <w:rPr>
                <w:rFonts w:cs="Times New Roman"/>
                <w:szCs w:val="24"/>
              </w:rPr>
              <w:t xml:space="preserve">A </w:t>
            </w:r>
            <w:r>
              <w:rPr>
                <w:rFonts w:cs="Times New Roman"/>
                <w:szCs w:val="24"/>
              </w:rPr>
              <w:t>t</w:t>
            </w:r>
            <w:r w:rsidRPr="00C63C64">
              <w:rPr>
                <w:rFonts w:cs="Times New Roman"/>
                <w:szCs w:val="24"/>
              </w:rPr>
              <w:t>anácsköztársaság és az ellenforradalom</w:t>
            </w:r>
          </w:p>
        </w:tc>
        <w:tc>
          <w:tcPr>
            <w:tcW w:w="2977" w:type="dxa"/>
          </w:tcPr>
          <w:p w14:paraId="6B7C7C69" w14:textId="77777777" w:rsidR="004E2A3A" w:rsidRDefault="004E2A3A" w:rsidP="00B14E14">
            <w:pPr>
              <w:rPr>
                <w:rFonts w:eastAsia="Calibri" w:cs="Times New Roman"/>
                <w:iCs/>
                <w:szCs w:val="24"/>
                <w:lang w:eastAsia="hu-HU"/>
              </w:rPr>
            </w:pPr>
            <w:r w:rsidRPr="00C63C64">
              <w:rPr>
                <w:rFonts w:eastAsia="Calibri" w:cs="Times New Roman"/>
                <w:i/>
                <w:szCs w:val="24"/>
                <w:lang w:eastAsia="hu-HU"/>
              </w:rPr>
              <w:t xml:space="preserve">Fogalmak: </w:t>
            </w:r>
            <w:r w:rsidRPr="00C63C64">
              <w:rPr>
                <w:rFonts w:eastAsia="Calibri" w:cs="Times New Roman"/>
                <w:iCs/>
                <w:szCs w:val="24"/>
                <w:lang w:eastAsia="hu-HU"/>
              </w:rPr>
              <w:t xml:space="preserve">egypártrendszer, Kommunisták Magyarországi Pártja (KMP), </w:t>
            </w:r>
            <w:r w:rsidRPr="008B5D94">
              <w:rPr>
                <w:rFonts w:eastAsia="Calibri" w:cs="Times New Roman"/>
                <w:iCs/>
                <w:szCs w:val="24"/>
                <w:u w:val="single"/>
                <w:lang w:eastAsia="hu-HU"/>
              </w:rPr>
              <w:t>tanácsköztársaság, vörösterror</w:t>
            </w:r>
            <w:r w:rsidRPr="00C63C64">
              <w:rPr>
                <w:rFonts w:eastAsia="Calibri" w:cs="Times New Roman"/>
                <w:iCs/>
                <w:szCs w:val="24"/>
                <w:lang w:eastAsia="hu-HU"/>
              </w:rPr>
              <w:t xml:space="preserve">, Lenin-fiúk, ellenforradalom, </w:t>
            </w:r>
            <w:r w:rsidRPr="008B5D94">
              <w:rPr>
                <w:rFonts w:eastAsia="Calibri" w:cs="Times New Roman"/>
                <w:iCs/>
                <w:szCs w:val="24"/>
                <w:u w:val="single"/>
                <w:lang w:eastAsia="hu-HU"/>
              </w:rPr>
              <w:lastRenderedPageBreak/>
              <w:t>fehér különítményes megtorlások</w:t>
            </w:r>
          </w:p>
          <w:p w14:paraId="21BDC427" w14:textId="77777777" w:rsidR="004E2A3A" w:rsidRPr="00C63C64" w:rsidRDefault="004E2A3A" w:rsidP="00B14E14">
            <w:pPr>
              <w:rPr>
                <w:rFonts w:eastAsia="Calibri" w:cs="Times New Roman"/>
                <w:iCs/>
                <w:szCs w:val="24"/>
                <w:u w:val="single"/>
                <w:lang w:eastAsia="hu-HU"/>
              </w:rPr>
            </w:pPr>
          </w:p>
          <w:p w14:paraId="081AD753" w14:textId="77777777" w:rsidR="004E2A3A" w:rsidRPr="00C63C64" w:rsidRDefault="004E2A3A" w:rsidP="00B14E14">
            <w:pPr>
              <w:rPr>
                <w:rFonts w:eastAsia="Calibri" w:cs="Times New Roman"/>
                <w:szCs w:val="24"/>
                <w:lang w:eastAsia="hu-HU"/>
              </w:rPr>
            </w:pPr>
            <w:r w:rsidRPr="00C63C64">
              <w:rPr>
                <w:rFonts w:eastAsia="Calibri" w:cs="Times New Roman"/>
                <w:i/>
                <w:szCs w:val="24"/>
                <w:lang w:eastAsia="hu-HU"/>
              </w:rPr>
              <w:t>Személyek:</w:t>
            </w:r>
            <w:r w:rsidRPr="00C63C64">
              <w:rPr>
                <w:rFonts w:eastAsia="Calibri" w:cs="Times New Roman"/>
                <w:szCs w:val="24"/>
                <w:lang w:eastAsia="hu-HU"/>
              </w:rPr>
              <w:t xml:space="preserve"> Kun Béla, </w:t>
            </w:r>
            <w:r w:rsidRPr="008B5D94">
              <w:rPr>
                <w:rFonts w:eastAsia="Calibri" w:cs="Times New Roman"/>
                <w:szCs w:val="24"/>
                <w:u w:val="single"/>
                <w:lang w:eastAsia="hu-HU"/>
              </w:rPr>
              <w:t>Horthy Miklós</w:t>
            </w:r>
          </w:p>
          <w:p w14:paraId="08C345C0" w14:textId="77777777" w:rsidR="004E2A3A" w:rsidRDefault="004E2A3A" w:rsidP="00B14E14">
            <w:pPr>
              <w:rPr>
                <w:rFonts w:eastAsia="Calibri" w:cs="Times New Roman"/>
                <w:i/>
                <w:szCs w:val="24"/>
                <w:lang w:eastAsia="hu-HU"/>
              </w:rPr>
            </w:pPr>
          </w:p>
          <w:p w14:paraId="46578BE0" w14:textId="77777777" w:rsidR="004E2A3A" w:rsidRPr="00C63C64" w:rsidRDefault="004E2A3A" w:rsidP="00B14E14">
            <w:pPr>
              <w:rPr>
                <w:rFonts w:eastAsia="Calibri" w:cs="Times New Roman"/>
                <w:i/>
                <w:szCs w:val="24"/>
                <w:lang w:eastAsia="hu-HU"/>
              </w:rPr>
            </w:pPr>
            <w:r w:rsidRPr="00C63C64">
              <w:rPr>
                <w:rFonts w:eastAsia="Calibri" w:cs="Times New Roman"/>
                <w:i/>
                <w:szCs w:val="24"/>
                <w:lang w:eastAsia="hu-HU"/>
              </w:rPr>
              <w:t>Kronológia:</w:t>
            </w:r>
            <w:r w:rsidRPr="00C63C64">
              <w:rPr>
                <w:rFonts w:eastAsia="Calibri" w:cs="Times New Roman"/>
                <w:szCs w:val="24"/>
                <w:lang w:eastAsia="hu-HU"/>
              </w:rPr>
              <w:t xml:space="preserve"> 1919 március–augusztus a Tanácsköztársaság</w:t>
            </w:r>
          </w:p>
          <w:p w14:paraId="083D2333" w14:textId="77777777" w:rsidR="004E2A3A" w:rsidRPr="00C63C64" w:rsidRDefault="004E2A3A" w:rsidP="00A9486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2C7C0052" w14:textId="77777777" w:rsidR="004E2A3A" w:rsidRPr="00EF63D6" w:rsidRDefault="004E2A3A" w:rsidP="004E2A3A">
            <w:pPr>
              <w:pStyle w:val="Listaszerbekezds"/>
              <w:numPr>
                <w:ilvl w:val="0"/>
                <w:numId w:val="45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EF63D6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Magyarország megszállásának áttekintése térképek, szöveges források segítségével.</w:t>
            </w:r>
          </w:p>
          <w:p w14:paraId="2C250462" w14:textId="77777777" w:rsidR="004E2A3A" w:rsidRPr="00EF63D6" w:rsidRDefault="004E2A3A" w:rsidP="004E2A3A">
            <w:pPr>
              <w:pStyle w:val="Listaszerbekezds"/>
              <w:numPr>
                <w:ilvl w:val="0"/>
                <w:numId w:val="45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EF63D6">
              <w:rPr>
                <w:rFonts w:eastAsia="Calibri" w:cs="Times New Roman"/>
                <w:color w:val="000000"/>
                <w:szCs w:val="24"/>
                <w:lang w:eastAsia="hu-HU"/>
              </w:rPr>
              <w:t>A magyarországi proletárdiktatúra működésének elemzése források alapján.</w:t>
            </w:r>
          </w:p>
          <w:p w14:paraId="2325FF17" w14:textId="77777777" w:rsidR="004E2A3A" w:rsidRPr="00636091" w:rsidRDefault="004E2A3A" w:rsidP="00B14E14">
            <w:pPr>
              <w:rPr>
                <w:lang w:eastAsia="hu-HU"/>
              </w:rPr>
            </w:pPr>
          </w:p>
          <w:p w14:paraId="03B7E6E2" w14:textId="77777777" w:rsidR="004E2A3A" w:rsidRPr="00636091" w:rsidRDefault="004E2A3A" w:rsidP="00B14E14">
            <w:pPr>
              <w:rPr>
                <w:lang w:eastAsia="hu-HU"/>
              </w:rPr>
            </w:pPr>
          </w:p>
          <w:p w14:paraId="41211131" w14:textId="77777777" w:rsidR="004E2A3A" w:rsidRPr="00636091" w:rsidRDefault="004E2A3A" w:rsidP="00B14E14">
            <w:pPr>
              <w:rPr>
                <w:lang w:eastAsia="hu-HU"/>
              </w:rPr>
            </w:pPr>
          </w:p>
          <w:p w14:paraId="2C9D5B45" w14:textId="77777777" w:rsidR="004E2A3A" w:rsidRPr="00636091" w:rsidRDefault="004E2A3A" w:rsidP="00B14E14">
            <w:pPr>
              <w:rPr>
                <w:lang w:eastAsia="hu-HU"/>
              </w:rPr>
            </w:pPr>
          </w:p>
          <w:p w14:paraId="2BC33112" w14:textId="77777777" w:rsidR="004E2A3A" w:rsidRPr="00636091" w:rsidRDefault="004E2A3A" w:rsidP="00B14E14">
            <w:pPr>
              <w:rPr>
                <w:lang w:eastAsia="hu-HU"/>
              </w:rPr>
            </w:pPr>
          </w:p>
          <w:p w14:paraId="7A3E528E" w14:textId="77777777" w:rsidR="004E2A3A" w:rsidRPr="00636091" w:rsidRDefault="004E2A3A" w:rsidP="00B14E14">
            <w:pPr>
              <w:rPr>
                <w:lang w:eastAsia="hu-HU"/>
              </w:rPr>
            </w:pPr>
          </w:p>
          <w:p w14:paraId="43F21BAE" w14:textId="77777777" w:rsidR="004E2A3A" w:rsidRPr="00636091" w:rsidRDefault="004E2A3A" w:rsidP="00B14E14">
            <w:pPr>
              <w:rPr>
                <w:lang w:eastAsia="hu-HU"/>
              </w:rPr>
            </w:pPr>
          </w:p>
          <w:p w14:paraId="3A1CB30F" w14:textId="77777777" w:rsidR="004E2A3A" w:rsidRPr="00636091" w:rsidRDefault="004E2A3A" w:rsidP="00B14E14">
            <w:pPr>
              <w:rPr>
                <w:lang w:eastAsia="hu-HU"/>
              </w:rPr>
            </w:pPr>
          </w:p>
          <w:p w14:paraId="7A0E1FE9" w14:textId="77777777" w:rsidR="004E2A3A" w:rsidRPr="00636091" w:rsidRDefault="004E2A3A" w:rsidP="00B14E14">
            <w:pPr>
              <w:rPr>
                <w:lang w:eastAsia="hu-HU"/>
              </w:rPr>
            </w:pPr>
          </w:p>
          <w:p w14:paraId="0AEB2934" w14:textId="77777777" w:rsidR="004E2A3A" w:rsidRDefault="004E2A3A" w:rsidP="00B14E14">
            <w:pPr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  <w:p w14:paraId="7A987798" w14:textId="77777777" w:rsidR="004E2A3A" w:rsidRDefault="004E2A3A" w:rsidP="00B14E14">
            <w:pPr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  <w:p w14:paraId="4630FBE7" w14:textId="77777777" w:rsidR="004E2A3A" w:rsidRPr="00636091" w:rsidRDefault="004E2A3A" w:rsidP="00B14E14">
            <w:pPr>
              <w:jc w:val="center"/>
              <w:rPr>
                <w:lang w:eastAsia="hu-HU"/>
              </w:rPr>
            </w:pPr>
          </w:p>
        </w:tc>
        <w:tc>
          <w:tcPr>
            <w:tcW w:w="4395" w:type="dxa"/>
          </w:tcPr>
          <w:p w14:paraId="603CA628" w14:textId="77777777" w:rsidR="004E2A3A" w:rsidRPr="009C7389" w:rsidRDefault="004E2A3A" w:rsidP="009C738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9C7389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Kiselőadás/prezentáció készítése a korszak meghatározó személyiségeiről.</w:t>
            </w:r>
          </w:p>
          <w:p w14:paraId="11BF3330" w14:textId="77777777" w:rsidR="004E2A3A" w:rsidRPr="009C7389" w:rsidRDefault="004E2A3A" w:rsidP="009C738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9C7389">
              <w:rPr>
                <w:rFonts w:eastAsia="Calibri" w:cs="Times New Roman"/>
                <w:color w:val="000000"/>
                <w:szCs w:val="24"/>
                <w:lang w:eastAsia="hu-HU"/>
              </w:rPr>
              <w:t>Példák gyűjtése az 1918–19-es rendezetlen politikai viszonyok bemutatására.</w:t>
            </w:r>
          </w:p>
          <w:p w14:paraId="6F1B6611" w14:textId="77777777" w:rsidR="004E2A3A" w:rsidRPr="00EF63D6" w:rsidRDefault="004E2A3A" w:rsidP="00B14E1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  <w:p w14:paraId="09278BC5" w14:textId="77777777" w:rsidR="004E2A3A" w:rsidRPr="00EF63D6" w:rsidRDefault="004E2A3A" w:rsidP="00B14E1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EF63D6">
              <w:rPr>
                <w:rFonts w:eastAsia="Calibri" w:cs="Times New Roman"/>
                <w:b/>
                <w:bCs/>
                <w:color w:val="000000"/>
                <w:szCs w:val="24"/>
                <w:lang w:eastAsia="hu-HU"/>
              </w:rPr>
              <w:lastRenderedPageBreak/>
              <w:t xml:space="preserve">Történészszemmel: </w:t>
            </w:r>
            <w:r w:rsidRPr="00EF63D6">
              <w:rPr>
                <w:rFonts w:eastAsia="Calibri" w:cs="Times New Roman"/>
                <w:color w:val="000000"/>
                <w:szCs w:val="24"/>
                <w:lang w:eastAsia="hu-HU"/>
              </w:rPr>
              <w:t>A román megszállás. A megszállás következményeinek értékelése források alapján.</w:t>
            </w:r>
          </w:p>
          <w:p w14:paraId="4D29C621" w14:textId="77777777" w:rsidR="004E2A3A" w:rsidRDefault="004E2A3A" w:rsidP="00B14E14">
            <w:pPr>
              <w:jc w:val="left"/>
              <w:rPr>
                <w:rFonts w:eastAsia="Calibri" w:cs="Times New Roman"/>
                <w:b/>
                <w:bCs/>
                <w:color w:val="000000"/>
                <w:szCs w:val="24"/>
                <w:lang w:eastAsia="hu-HU"/>
              </w:rPr>
            </w:pPr>
          </w:p>
          <w:p w14:paraId="56A2B75B" w14:textId="77777777" w:rsidR="004E2A3A" w:rsidRPr="00EF63D6" w:rsidRDefault="004E2A3A" w:rsidP="00B14E1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EF63D6">
              <w:rPr>
                <w:rFonts w:eastAsia="Calibri" w:cs="Times New Roman"/>
                <w:b/>
                <w:bCs/>
                <w:color w:val="000000"/>
                <w:szCs w:val="24"/>
                <w:lang w:eastAsia="hu-HU"/>
              </w:rPr>
              <w:t>Történészszemmel:</w:t>
            </w:r>
            <w:r w:rsidRPr="00EF63D6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Miért vált megszokottá az erőszak a korban? Az átlagemberek, katonák korabeli élethelyzeteinek, tapasztalatainak közös megvitatása.</w:t>
            </w:r>
          </w:p>
        </w:tc>
      </w:tr>
      <w:tr w:rsidR="004E2A3A" w:rsidRPr="00EF63D6" w14:paraId="09E5EBE1" w14:textId="77777777" w:rsidTr="004E2A3A">
        <w:trPr>
          <w:trHeight w:val="850"/>
        </w:trPr>
        <w:tc>
          <w:tcPr>
            <w:tcW w:w="988" w:type="dxa"/>
            <w:vAlign w:val="center"/>
          </w:tcPr>
          <w:p w14:paraId="10E251F0" w14:textId="3CFAAC0F" w:rsidR="004E2A3A" w:rsidRPr="00C63C64" w:rsidRDefault="00A94866" w:rsidP="00B14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8</w:t>
            </w:r>
            <w:r w:rsidR="004E2A3A" w:rsidRPr="00C63C64">
              <w:rPr>
                <w:rFonts w:cs="Times New Roman"/>
                <w:szCs w:val="24"/>
              </w:rPr>
              <w:t>3.</w:t>
            </w:r>
          </w:p>
          <w:p w14:paraId="556E260C" w14:textId="77777777" w:rsidR="004E2A3A" w:rsidRPr="00C63C64" w:rsidRDefault="004E2A3A" w:rsidP="00B14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DB68D98" w14:textId="77777777" w:rsidR="004E2A3A" w:rsidRPr="00C63C64" w:rsidRDefault="004E2A3A" w:rsidP="00B14E14">
            <w:pPr>
              <w:jc w:val="left"/>
              <w:rPr>
                <w:rFonts w:cs="Times New Roman"/>
                <w:szCs w:val="24"/>
              </w:rPr>
            </w:pPr>
            <w:r w:rsidRPr="00C63C64">
              <w:rPr>
                <w:rFonts w:cs="Times New Roman"/>
                <w:szCs w:val="24"/>
              </w:rPr>
              <w:t>A Párizs környéki békerendszer</w:t>
            </w:r>
          </w:p>
        </w:tc>
        <w:tc>
          <w:tcPr>
            <w:tcW w:w="2977" w:type="dxa"/>
          </w:tcPr>
          <w:p w14:paraId="5F630E5B" w14:textId="77777777" w:rsidR="004E2A3A" w:rsidRDefault="004E2A3A" w:rsidP="00B14E14">
            <w:pPr>
              <w:rPr>
                <w:rFonts w:eastAsia="Calibri" w:cs="Times New Roman"/>
                <w:iCs/>
                <w:szCs w:val="24"/>
                <w:lang w:eastAsia="hu-HU"/>
              </w:rPr>
            </w:pPr>
            <w:r w:rsidRPr="00C63C64">
              <w:rPr>
                <w:rFonts w:eastAsia="Calibri" w:cs="Times New Roman"/>
                <w:i/>
                <w:szCs w:val="24"/>
                <w:lang w:eastAsia="hu-HU"/>
              </w:rPr>
              <w:t xml:space="preserve">Fogalmak: </w:t>
            </w:r>
            <w:r w:rsidRPr="00C63C64">
              <w:rPr>
                <w:rFonts w:eastAsia="Calibri" w:cs="Times New Roman"/>
                <w:iCs/>
                <w:szCs w:val="24"/>
                <w:lang w:eastAsia="hu-HU"/>
              </w:rPr>
              <w:t>jóvátétel, Népszövetség, kisebbségvédelem</w:t>
            </w:r>
          </w:p>
          <w:p w14:paraId="762AA8EC" w14:textId="77777777" w:rsidR="004E2A3A" w:rsidRPr="00C63C64" w:rsidRDefault="004E2A3A" w:rsidP="00B14E14">
            <w:pPr>
              <w:rPr>
                <w:rFonts w:eastAsia="Calibri" w:cs="Times New Roman"/>
                <w:iCs/>
                <w:szCs w:val="24"/>
                <w:u w:val="single"/>
                <w:lang w:eastAsia="hu-HU"/>
              </w:rPr>
            </w:pPr>
          </w:p>
          <w:p w14:paraId="5D9F6D34" w14:textId="77777777" w:rsidR="004E2A3A" w:rsidRDefault="004E2A3A" w:rsidP="00B14E14">
            <w:pPr>
              <w:rPr>
                <w:rFonts w:eastAsia="Calibri" w:cs="Times New Roman"/>
                <w:szCs w:val="24"/>
                <w:lang w:eastAsia="hu-HU"/>
              </w:rPr>
            </w:pPr>
            <w:r w:rsidRPr="00C63C64">
              <w:rPr>
                <w:rFonts w:eastAsia="Calibri" w:cs="Times New Roman"/>
                <w:i/>
                <w:szCs w:val="24"/>
                <w:lang w:eastAsia="hu-HU"/>
              </w:rPr>
              <w:t>Személyek:</w:t>
            </w:r>
            <w:r w:rsidRPr="00C63C64">
              <w:rPr>
                <w:rFonts w:eastAsia="Calibri" w:cs="Times New Roman"/>
                <w:szCs w:val="24"/>
                <w:lang w:eastAsia="hu-HU"/>
              </w:rPr>
              <w:t xml:space="preserve"> </w:t>
            </w:r>
            <w:proofErr w:type="spellStart"/>
            <w:r w:rsidRPr="00C63C64">
              <w:rPr>
                <w:rFonts w:eastAsia="Calibri" w:cs="Times New Roman"/>
                <w:szCs w:val="24"/>
                <w:lang w:eastAsia="hu-HU"/>
              </w:rPr>
              <w:t>Woodrow</w:t>
            </w:r>
            <w:proofErr w:type="spellEnd"/>
            <w:r w:rsidRPr="00C63C64">
              <w:rPr>
                <w:rFonts w:eastAsia="Calibri" w:cs="Times New Roman"/>
                <w:szCs w:val="24"/>
                <w:lang w:eastAsia="hu-HU"/>
              </w:rPr>
              <w:t xml:space="preserve"> Wilson, Georges Clemenceau</w:t>
            </w:r>
          </w:p>
          <w:p w14:paraId="0CFBE5B6" w14:textId="77777777" w:rsidR="004E2A3A" w:rsidRPr="00C63C64" w:rsidRDefault="004E2A3A" w:rsidP="00B14E14">
            <w:pPr>
              <w:rPr>
                <w:rFonts w:eastAsia="Calibri" w:cs="Times New Roman"/>
                <w:i/>
                <w:szCs w:val="24"/>
                <w:lang w:eastAsia="hu-HU"/>
              </w:rPr>
            </w:pPr>
            <w:r w:rsidRPr="00C63C64">
              <w:rPr>
                <w:rFonts w:eastAsia="Calibri" w:cs="Times New Roman"/>
                <w:i/>
                <w:szCs w:val="24"/>
                <w:lang w:eastAsia="hu-HU"/>
              </w:rPr>
              <w:t>Kronológia:</w:t>
            </w:r>
            <w:r w:rsidRPr="00C63C64">
              <w:rPr>
                <w:rFonts w:eastAsia="Calibri" w:cs="Times New Roman"/>
                <w:szCs w:val="24"/>
                <w:lang w:eastAsia="hu-HU"/>
              </w:rPr>
              <w:t xml:space="preserve"> –</w:t>
            </w:r>
          </w:p>
          <w:p w14:paraId="6A6BB26D" w14:textId="77777777" w:rsidR="004E2A3A" w:rsidRDefault="004E2A3A" w:rsidP="00B14E14">
            <w:pPr>
              <w:jc w:val="left"/>
              <w:rPr>
                <w:rFonts w:eastAsia="Calibri" w:cs="Times New Roman"/>
                <w:iCs/>
                <w:szCs w:val="24"/>
                <w:lang w:eastAsia="hu-HU"/>
              </w:rPr>
            </w:pPr>
            <w:r w:rsidRPr="00C63C64">
              <w:rPr>
                <w:rFonts w:eastAsia="Calibri" w:cs="Times New Roman"/>
                <w:i/>
                <w:szCs w:val="24"/>
                <w:lang w:eastAsia="hu-HU"/>
              </w:rPr>
              <w:t xml:space="preserve">Topográfia: </w:t>
            </w:r>
            <w:r w:rsidRPr="00BD09CE">
              <w:rPr>
                <w:rFonts w:eastAsia="Calibri" w:cs="Times New Roman"/>
                <w:iCs/>
                <w:szCs w:val="24"/>
                <w:u w:val="single"/>
                <w:lang w:eastAsia="hu-HU"/>
              </w:rPr>
              <w:t>Csehszlovákia, Jugoszlávia, Ausztria</w:t>
            </w:r>
          </w:p>
          <w:p w14:paraId="40A8EE1E" w14:textId="77777777" w:rsidR="004E2A3A" w:rsidRPr="00C63C64" w:rsidRDefault="004E2A3A" w:rsidP="00B14E1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2BC3CBAB" w14:textId="77777777" w:rsidR="004E2A3A" w:rsidRPr="00EF63D6" w:rsidRDefault="004E2A3A" w:rsidP="00B14E14">
            <w:pPr>
              <w:pStyle w:val="Listaszerbekezds"/>
              <w:numPr>
                <w:ilvl w:val="0"/>
                <w:numId w:val="46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EF63D6">
              <w:rPr>
                <w:rFonts w:eastAsia="Calibri" w:cs="Times New Roman"/>
                <w:color w:val="000000"/>
                <w:szCs w:val="24"/>
                <w:lang w:eastAsia="hu-HU"/>
              </w:rPr>
              <w:t>Az első világháborút követő területi és etnikai változások áttekintése térképen.</w:t>
            </w:r>
          </w:p>
          <w:p w14:paraId="11691FA3" w14:textId="77777777" w:rsidR="004E2A3A" w:rsidRPr="00EF63D6" w:rsidRDefault="004E2A3A" w:rsidP="00B14E14">
            <w:pPr>
              <w:pStyle w:val="Listaszerbekezds"/>
              <w:numPr>
                <w:ilvl w:val="0"/>
                <w:numId w:val="46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EF63D6">
              <w:rPr>
                <w:rFonts w:eastAsia="Calibri" w:cs="Times New Roman"/>
                <w:color w:val="000000"/>
                <w:szCs w:val="24"/>
                <w:lang w:eastAsia="hu-HU"/>
              </w:rPr>
              <w:t>Közép-Európa első világháború előtti és utáni térképének összehasonlítása, a területi változások azonosítása és indoklása.</w:t>
            </w:r>
          </w:p>
          <w:p w14:paraId="08EF72C1" w14:textId="77777777" w:rsidR="004E2A3A" w:rsidRPr="00EF63D6" w:rsidRDefault="004E2A3A" w:rsidP="00B14E14">
            <w:pPr>
              <w:pStyle w:val="Listaszerbekezds"/>
              <w:numPr>
                <w:ilvl w:val="0"/>
                <w:numId w:val="46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EF63D6">
              <w:rPr>
                <w:rFonts w:eastAsia="Calibri" w:cs="Times New Roman"/>
                <w:color w:val="000000"/>
                <w:szCs w:val="24"/>
                <w:lang w:eastAsia="hu-HU"/>
              </w:rPr>
              <w:t>A vesztes hatalmak területi veszteségeinek összehasonlítása.</w:t>
            </w:r>
          </w:p>
          <w:p w14:paraId="651214FA" w14:textId="77777777" w:rsidR="004E2A3A" w:rsidRPr="00C63C64" w:rsidRDefault="004E2A3A" w:rsidP="00B14E14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395" w:type="dxa"/>
          </w:tcPr>
          <w:p w14:paraId="01BBA3E0" w14:textId="77777777" w:rsidR="004E2A3A" w:rsidRPr="009C7389" w:rsidRDefault="004E2A3A" w:rsidP="009C738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9C7389">
              <w:rPr>
                <w:rFonts w:eastAsia="Calibri" w:cs="Times New Roman"/>
                <w:color w:val="000000"/>
                <w:szCs w:val="24"/>
                <w:lang w:eastAsia="hu-HU"/>
              </w:rPr>
              <w:t>Kiselőadás/prezentáció készítése a korszak meghatározó személyiségeiről.</w:t>
            </w:r>
          </w:p>
          <w:p w14:paraId="168A6ED1" w14:textId="77777777" w:rsidR="004E2A3A" w:rsidRPr="009C7389" w:rsidRDefault="004E2A3A" w:rsidP="009C738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9C7389">
              <w:rPr>
                <w:rFonts w:eastAsia="Calibri" w:cs="Times New Roman"/>
                <w:color w:val="000000"/>
                <w:szCs w:val="24"/>
                <w:lang w:eastAsia="hu-HU"/>
              </w:rPr>
              <w:t>Egyes területek elcsatolásáról szóló érvelés/vita az érintett hatalmak szempontjából.</w:t>
            </w:r>
          </w:p>
          <w:p w14:paraId="57CA025F" w14:textId="77777777" w:rsidR="004E2A3A" w:rsidRPr="00C63C64" w:rsidRDefault="004E2A3A" w:rsidP="00B14E14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  <w:p w14:paraId="7BC9DB10" w14:textId="77777777" w:rsidR="004E2A3A" w:rsidRPr="00EF63D6" w:rsidRDefault="004E2A3A" w:rsidP="00B14E1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EF63D6">
              <w:rPr>
                <w:rFonts w:eastAsia="Calibri" w:cs="Times New Roman"/>
                <w:b/>
                <w:bCs/>
                <w:color w:val="000000"/>
                <w:szCs w:val="24"/>
                <w:lang w:eastAsia="hu-HU"/>
              </w:rPr>
              <w:t xml:space="preserve">Történészszemmel: </w:t>
            </w:r>
            <w:r w:rsidRPr="00EF63D6">
              <w:rPr>
                <w:rFonts w:eastAsia="Calibri" w:cs="Times New Roman"/>
                <w:color w:val="000000"/>
                <w:szCs w:val="24"/>
                <w:lang w:eastAsia="hu-HU"/>
              </w:rPr>
              <w:t>Hogyan működött a Nemzetek Szövetsége, azaz a Népszövetség? Karikatúra elemzés és a kérdés közös értékelése.</w:t>
            </w:r>
          </w:p>
        </w:tc>
      </w:tr>
      <w:tr w:rsidR="004E2A3A" w:rsidRPr="00BD09CE" w14:paraId="053981EC" w14:textId="77777777" w:rsidTr="004E2A3A">
        <w:trPr>
          <w:trHeight w:val="850"/>
        </w:trPr>
        <w:tc>
          <w:tcPr>
            <w:tcW w:w="988" w:type="dxa"/>
            <w:vAlign w:val="center"/>
          </w:tcPr>
          <w:p w14:paraId="5496BBFA" w14:textId="52D232F7" w:rsidR="004E2A3A" w:rsidRPr="00C63C64" w:rsidRDefault="00A94866" w:rsidP="00B14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  <w:r w:rsidR="004E2A3A" w:rsidRPr="00C63C64">
              <w:rPr>
                <w:rFonts w:cs="Times New Roman"/>
                <w:szCs w:val="24"/>
              </w:rPr>
              <w:t>4.</w:t>
            </w:r>
          </w:p>
          <w:p w14:paraId="35B64A3A" w14:textId="77777777" w:rsidR="004E2A3A" w:rsidRPr="00C63C64" w:rsidRDefault="004E2A3A" w:rsidP="00B14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D4A55D5" w14:textId="77777777" w:rsidR="004E2A3A" w:rsidRPr="00C63C64" w:rsidRDefault="004E2A3A" w:rsidP="00B14E14">
            <w:pPr>
              <w:jc w:val="left"/>
              <w:rPr>
                <w:rFonts w:cs="Times New Roman"/>
                <w:szCs w:val="24"/>
              </w:rPr>
            </w:pPr>
            <w:r w:rsidRPr="00C63C64">
              <w:rPr>
                <w:rFonts w:cs="Times New Roman"/>
                <w:szCs w:val="24"/>
              </w:rPr>
              <w:t>A trianoni békediktátum</w:t>
            </w:r>
          </w:p>
        </w:tc>
        <w:tc>
          <w:tcPr>
            <w:tcW w:w="2977" w:type="dxa"/>
          </w:tcPr>
          <w:p w14:paraId="17CBA027" w14:textId="77777777" w:rsidR="004E2A3A" w:rsidRDefault="004E2A3A" w:rsidP="00B14E14">
            <w:pPr>
              <w:rPr>
                <w:rFonts w:eastAsia="Calibri" w:cs="Times New Roman"/>
                <w:iCs/>
                <w:szCs w:val="24"/>
                <w:lang w:eastAsia="hu-HU"/>
              </w:rPr>
            </w:pPr>
            <w:r w:rsidRPr="00C63C64">
              <w:rPr>
                <w:rFonts w:eastAsia="Calibri" w:cs="Times New Roman"/>
                <w:i/>
                <w:szCs w:val="24"/>
                <w:lang w:eastAsia="hu-HU"/>
              </w:rPr>
              <w:t xml:space="preserve">Fogalmak: </w:t>
            </w:r>
            <w:r w:rsidRPr="00BD09CE">
              <w:rPr>
                <w:rFonts w:eastAsia="Calibri" w:cs="Times New Roman"/>
                <w:iCs/>
                <w:szCs w:val="24"/>
                <w:u w:val="single"/>
                <w:lang w:eastAsia="hu-HU"/>
              </w:rPr>
              <w:t>kisantant</w:t>
            </w:r>
            <w:r w:rsidRPr="00C63C64">
              <w:rPr>
                <w:rFonts w:eastAsia="Calibri" w:cs="Times New Roman"/>
                <w:iCs/>
                <w:szCs w:val="24"/>
                <w:lang w:eastAsia="hu-HU"/>
              </w:rPr>
              <w:t>, kisebbségvédelem, revízió, Rongyos Gárda</w:t>
            </w:r>
          </w:p>
          <w:p w14:paraId="79CBAE7D" w14:textId="77777777" w:rsidR="004E2A3A" w:rsidRPr="00C63C64" w:rsidRDefault="004E2A3A" w:rsidP="00B14E14">
            <w:pPr>
              <w:rPr>
                <w:rFonts w:eastAsia="Calibri" w:cs="Times New Roman"/>
                <w:iCs/>
                <w:szCs w:val="24"/>
                <w:u w:val="single"/>
                <w:lang w:eastAsia="hu-HU"/>
              </w:rPr>
            </w:pPr>
          </w:p>
          <w:p w14:paraId="15F1E5B4" w14:textId="77777777" w:rsidR="004E2A3A" w:rsidRPr="00C63C64" w:rsidRDefault="004E2A3A" w:rsidP="00B14E14">
            <w:pPr>
              <w:rPr>
                <w:rFonts w:eastAsia="Calibri" w:cs="Times New Roman"/>
                <w:szCs w:val="24"/>
                <w:lang w:eastAsia="hu-HU"/>
              </w:rPr>
            </w:pPr>
            <w:r w:rsidRPr="00C63C64">
              <w:rPr>
                <w:rFonts w:eastAsia="Calibri" w:cs="Times New Roman"/>
                <w:i/>
                <w:szCs w:val="24"/>
                <w:lang w:eastAsia="hu-HU"/>
              </w:rPr>
              <w:t>Személyek:</w:t>
            </w:r>
            <w:r w:rsidRPr="00C63C64">
              <w:rPr>
                <w:rFonts w:eastAsia="Calibri" w:cs="Times New Roman"/>
                <w:szCs w:val="24"/>
                <w:lang w:eastAsia="hu-HU"/>
              </w:rPr>
              <w:t xml:space="preserve"> Apponyi Albert</w:t>
            </w:r>
          </w:p>
          <w:p w14:paraId="7C05DA44" w14:textId="77777777" w:rsidR="004E2A3A" w:rsidRDefault="004E2A3A" w:rsidP="00B14E14">
            <w:pPr>
              <w:rPr>
                <w:rFonts w:eastAsia="Calibri" w:cs="Times New Roman"/>
                <w:i/>
                <w:szCs w:val="24"/>
                <w:lang w:eastAsia="hu-HU"/>
              </w:rPr>
            </w:pPr>
          </w:p>
          <w:p w14:paraId="07936588" w14:textId="77777777" w:rsidR="004E2A3A" w:rsidRPr="00C63C64" w:rsidRDefault="004E2A3A" w:rsidP="00B14E14">
            <w:pPr>
              <w:rPr>
                <w:rFonts w:eastAsia="Calibri" w:cs="Times New Roman"/>
                <w:i/>
                <w:szCs w:val="24"/>
                <w:lang w:eastAsia="hu-HU"/>
              </w:rPr>
            </w:pPr>
            <w:r w:rsidRPr="00C63C64">
              <w:rPr>
                <w:rFonts w:eastAsia="Calibri" w:cs="Times New Roman"/>
                <w:i/>
                <w:szCs w:val="24"/>
                <w:lang w:eastAsia="hu-HU"/>
              </w:rPr>
              <w:t>Kronológia:</w:t>
            </w:r>
            <w:r w:rsidRPr="00C63C64">
              <w:rPr>
                <w:rFonts w:eastAsia="Calibri" w:cs="Times New Roman"/>
                <w:szCs w:val="24"/>
                <w:lang w:eastAsia="hu-HU"/>
              </w:rPr>
              <w:t xml:space="preserve"> </w:t>
            </w:r>
            <w:r w:rsidRPr="00BD09CE">
              <w:rPr>
                <w:rFonts w:eastAsia="Calibri" w:cs="Times New Roman"/>
                <w:szCs w:val="24"/>
                <w:u w:val="single"/>
                <w:lang w:eastAsia="hu-HU"/>
              </w:rPr>
              <w:t>1920. június 4. a trianoni békediktátum</w:t>
            </w:r>
          </w:p>
          <w:p w14:paraId="3CAACB94" w14:textId="77777777" w:rsidR="004E2A3A" w:rsidRDefault="004E2A3A" w:rsidP="00B14E14">
            <w:pPr>
              <w:jc w:val="left"/>
              <w:rPr>
                <w:rFonts w:eastAsia="Calibri" w:cs="Times New Roman"/>
                <w:i/>
                <w:szCs w:val="24"/>
                <w:lang w:eastAsia="hu-HU"/>
              </w:rPr>
            </w:pPr>
          </w:p>
          <w:p w14:paraId="7F50B6F1" w14:textId="77777777" w:rsidR="004E2A3A" w:rsidRDefault="004E2A3A" w:rsidP="00B14E14">
            <w:pPr>
              <w:jc w:val="left"/>
              <w:rPr>
                <w:rFonts w:eastAsia="Calibri" w:cs="Times New Roman"/>
                <w:iCs/>
                <w:szCs w:val="24"/>
                <w:lang w:eastAsia="hu-HU"/>
              </w:rPr>
            </w:pPr>
            <w:r w:rsidRPr="00C63C64">
              <w:rPr>
                <w:rFonts w:eastAsia="Calibri" w:cs="Times New Roman"/>
                <w:i/>
                <w:szCs w:val="24"/>
                <w:lang w:eastAsia="hu-HU"/>
              </w:rPr>
              <w:t xml:space="preserve">Topográfia: </w:t>
            </w:r>
            <w:r w:rsidRPr="00BD09CE">
              <w:rPr>
                <w:rFonts w:eastAsia="Calibri" w:cs="Times New Roman"/>
                <w:iCs/>
                <w:szCs w:val="24"/>
                <w:u w:val="single"/>
                <w:lang w:eastAsia="hu-HU"/>
              </w:rPr>
              <w:t>Kárpátalja, Felvidék, Délvidék, Burgenland</w:t>
            </w:r>
            <w:r w:rsidRPr="00C63C64">
              <w:rPr>
                <w:rFonts w:eastAsia="Calibri" w:cs="Times New Roman"/>
                <w:iCs/>
                <w:szCs w:val="24"/>
                <w:lang w:eastAsia="hu-HU"/>
              </w:rPr>
              <w:t>, trianoni Magyarország</w:t>
            </w:r>
          </w:p>
          <w:p w14:paraId="56873502" w14:textId="77777777" w:rsidR="004E2A3A" w:rsidRPr="00C63C64" w:rsidRDefault="004E2A3A" w:rsidP="00B14E1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1C097880" w14:textId="77777777" w:rsidR="004E2A3A" w:rsidRPr="00EF63D6" w:rsidRDefault="004E2A3A" w:rsidP="00B14E14">
            <w:pPr>
              <w:pStyle w:val="Listaszerbekezds"/>
              <w:numPr>
                <w:ilvl w:val="0"/>
                <w:numId w:val="47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EF63D6">
              <w:rPr>
                <w:rFonts w:eastAsia="Calibri" w:cs="Times New Roman"/>
                <w:color w:val="000000"/>
                <w:szCs w:val="24"/>
                <w:lang w:eastAsia="hu-HU"/>
              </w:rPr>
              <w:t>A trianoni békediktátum okainak feltárása.</w:t>
            </w:r>
          </w:p>
          <w:p w14:paraId="32609A1F" w14:textId="77777777" w:rsidR="004E2A3A" w:rsidRPr="00EF63D6" w:rsidRDefault="004E2A3A" w:rsidP="00B14E14">
            <w:pPr>
              <w:pStyle w:val="Listaszerbekezds"/>
              <w:numPr>
                <w:ilvl w:val="0"/>
                <w:numId w:val="47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EF63D6">
              <w:rPr>
                <w:rFonts w:eastAsia="Calibri" w:cs="Times New Roman"/>
                <w:color w:val="000000"/>
                <w:szCs w:val="24"/>
                <w:lang w:eastAsia="hu-HU"/>
              </w:rPr>
              <w:t>A trianoni békediktátum értékelése a győztes hatalmak közép-európai politikájának tükrében.</w:t>
            </w:r>
          </w:p>
          <w:p w14:paraId="3F056603" w14:textId="77777777" w:rsidR="004E2A3A" w:rsidRPr="00EF63D6" w:rsidRDefault="004E2A3A" w:rsidP="00B14E14">
            <w:pPr>
              <w:pStyle w:val="Listaszerbekezds"/>
              <w:numPr>
                <w:ilvl w:val="0"/>
                <w:numId w:val="47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EF63D6">
              <w:rPr>
                <w:rFonts w:eastAsia="Calibri" w:cs="Times New Roman"/>
                <w:color w:val="000000"/>
                <w:szCs w:val="24"/>
                <w:lang w:eastAsia="hu-HU"/>
              </w:rPr>
              <w:t>A trianoni békediktátum területi, népességi, gazdasági és katonai következményeinek bemutatása szöveges és képi források, ábrák és adatsorok segítségével.</w:t>
            </w:r>
          </w:p>
          <w:p w14:paraId="4D275742" w14:textId="77777777" w:rsidR="004E2A3A" w:rsidRPr="00EF63D6" w:rsidRDefault="004E2A3A" w:rsidP="00B14E14">
            <w:pPr>
              <w:pStyle w:val="Listaszerbekezds"/>
              <w:numPr>
                <w:ilvl w:val="0"/>
                <w:numId w:val="47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EF63D6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trianoni határok </w:t>
            </w:r>
            <w:proofErr w:type="spellStart"/>
            <w:r w:rsidRPr="00EF63D6">
              <w:rPr>
                <w:rFonts w:eastAsia="Calibri" w:cs="Times New Roman"/>
                <w:color w:val="000000"/>
                <w:szCs w:val="24"/>
                <w:lang w:eastAsia="hu-HU"/>
              </w:rPr>
              <w:t>végigkövetése</w:t>
            </w:r>
            <w:proofErr w:type="spellEnd"/>
            <w:r w:rsidRPr="00EF63D6">
              <w:rPr>
                <w:rFonts w:eastAsia="Calibri" w:cs="Times New Roman"/>
                <w:color w:val="000000"/>
                <w:szCs w:val="24"/>
                <w:lang w:eastAsia="hu-HU"/>
              </w:rPr>
              <w:t>, a határmegvonás konkrét okainak feltárása.</w:t>
            </w:r>
          </w:p>
        </w:tc>
        <w:tc>
          <w:tcPr>
            <w:tcW w:w="4395" w:type="dxa"/>
          </w:tcPr>
          <w:p w14:paraId="794B5477" w14:textId="77777777" w:rsidR="004E2A3A" w:rsidRPr="00A94866" w:rsidRDefault="004E2A3A" w:rsidP="00A9486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A94866">
              <w:rPr>
                <w:rFonts w:eastAsia="Calibri" w:cs="Times New Roman"/>
                <w:color w:val="000000"/>
                <w:szCs w:val="24"/>
                <w:lang w:eastAsia="hu-HU"/>
              </w:rPr>
              <w:t>Bizonyítékok és adatok gyűjtése az elcsatolt területeknek az ezeréves magyar kultúrában betöltött jelentős szerepéről (pl. történelmi személyiségek, művészek, tudósok, épületek, művészeti alkotások, intézmények).</w:t>
            </w:r>
          </w:p>
          <w:p w14:paraId="59F46319" w14:textId="77777777" w:rsidR="004E2A3A" w:rsidRPr="00A94866" w:rsidRDefault="004E2A3A" w:rsidP="00A9486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A94866">
              <w:rPr>
                <w:rFonts w:eastAsia="Calibri" w:cs="Times New Roman"/>
                <w:color w:val="000000"/>
                <w:szCs w:val="24"/>
                <w:lang w:eastAsia="hu-HU"/>
              </w:rPr>
              <w:t>Különböző internetes revíziós témájú szövegek, képek, plakátok, dalok gyűjtése és vizsgálata.</w:t>
            </w:r>
          </w:p>
          <w:p w14:paraId="572FA8F8" w14:textId="77777777" w:rsidR="004E2A3A" w:rsidRDefault="004E2A3A" w:rsidP="00B14E1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EF63D6">
              <w:rPr>
                <w:rFonts w:eastAsia="Calibri" w:cs="Times New Roman"/>
                <w:b/>
                <w:bCs/>
                <w:color w:val="000000"/>
                <w:szCs w:val="24"/>
                <w:lang w:eastAsia="hu-HU"/>
              </w:rPr>
              <w:t>Történészszemmel</w:t>
            </w:r>
            <w:r>
              <w:rPr>
                <w:rFonts w:eastAsia="Calibri" w:cs="Times New Roman"/>
                <w:b/>
                <w:bCs/>
                <w:color w:val="000000"/>
                <w:szCs w:val="24"/>
                <w:lang w:eastAsia="hu-HU"/>
              </w:rPr>
              <w:t xml:space="preserve">: </w:t>
            </w:r>
            <w:r w:rsidRPr="00BD09CE">
              <w:rPr>
                <w:rFonts w:eastAsia="Calibri" w:cs="Times New Roman"/>
                <w:color w:val="000000"/>
                <w:szCs w:val="24"/>
                <w:lang w:eastAsia="hu-HU"/>
              </w:rPr>
              <w:t>Trianon hatása a magyar városfejlődésre – Hogyan és miért befolyásolta a trianoni békediktátum a magyarországi városfejlődést?</w:t>
            </w:r>
          </w:p>
          <w:p w14:paraId="11C31CEE" w14:textId="111469E8" w:rsidR="00A94866" w:rsidRPr="00BD09CE" w:rsidRDefault="00A94866" w:rsidP="00B14E1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4E2A3A" w:rsidRPr="007C0A63" w14:paraId="6E7B34AD" w14:textId="77777777" w:rsidTr="004E2A3A">
        <w:tc>
          <w:tcPr>
            <w:tcW w:w="988" w:type="dxa"/>
            <w:vAlign w:val="center"/>
          </w:tcPr>
          <w:p w14:paraId="0A39FBB3" w14:textId="77777777" w:rsidR="004E2A3A" w:rsidRPr="007C0A63" w:rsidRDefault="004E2A3A" w:rsidP="00B14E14">
            <w:pPr>
              <w:jc w:val="center"/>
              <w:rPr>
                <w:rFonts w:cs="Times New Roman"/>
                <w:szCs w:val="24"/>
              </w:rPr>
            </w:pPr>
          </w:p>
          <w:p w14:paraId="6D79C802" w14:textId="77777777" w:rsidR="004E2A3A" w:rsidRPr="007C0A63" w:rsidRDefault="004E2A3A" w:rsidP="00B14E14">
            <w:pPr>
              <w:jc w:val="center"/>
              <w:rPr>
                <w:rFonts w:cs="Times New Roman"/>
                <w:szCs w:val="24"/>
              </w:rPr>
            </w:pPr>
          </w:p>
          <w:p w14:paraId="73FAE797" w14:textId="6FD85B7A" w:rsidR="004E2A3A" w:rsidRPr="007C0A63" w:rsidRDefault="004E2A3A" w:rsidP="00B14E14">
            <w:pPr>
              <w:jc w:val="center"/>
              <w:rPr>
                <w:rFonts w:cs="Times New Roman"/>
                <w:szCs w:val="24"/>
              </w:rPr>
            </w:pPr>
            <w:r w:rsidRPr="007C0A63">
              <w:rPr>
                <w:rFonts w:cs="Times New Roman"/>
                <w:szCs w:val="24"/>
              </w:rPr>
              <w:lastRenderedPageBreak/>
              <w:t>8</w:t>
            </w:r>
            <w:r w:rsidR="00A94866">
              <w:rPr>
                <w:rFonts w:cs="Times New Roman"/>
                <w:szCs w:val="24"/>
              </w:rPr>
              <w:t>5-86</w:t>
            </w:r>
            <w:r w:rsidRPr="007C0A63">
              <w:rPr>
                <w:rFonts w:cs="Times New Roman"/>
                <w:szCs w:val="24"/>
              </w:rPr>
              <w:t>.</w:t>
            </w:r>
          </w:p>
          <w:p w14:paraId="7B937739" w14:textId="77777777" w:rsidR="004E2A3A" w:rsidRPr="007C0A63" w:rsidRDefault="004E2A3A" w:rsidP="00B14E14">
            <w:pPr>
              <w:jc w:val="center"/>
              <w:rPr>
                <w:rFonts w:cs="Times New Roman"/>
                <w:szCs w:val="24"/>
              </w:rPr>
            </w:pPr>
          </w:p>
          <w:p w14:paraId="6351D126" w14:textId="77777777" w:rsidR="004E2A3A" w:rsidRPr="007C0A63" w:rsidRDefault="004E2A3A" w:rsidP="00B14E14">
            <w:pPr>
              <w:jc w:val="center"/>
              <w:rPr>
                <w:rFonts w:cs="Times New Roman"/>
                <w:szCs w:val="24"/>
              </w:rPr>
            </w:pPr>
          </w:p>
          <w:p w14:paraId="54D179FE" w14:textId="77777777" w:rsidR="004E2A3A" w:rsidRPr="007C0A63" w:rsidRDefault="004E2A3A" w:rsidP="00B14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341E14A" w14:textId="77777777" w:rsidR="004E2A3A" w:rsidRPr="007C0A63" w:rsidRDefault="004E2A3A" w:rsidP="00B14E14">
            <w:pPr>
              <w:jc w:val="left"/>
              <w:rPr>
                <w:rFonts w:cs="Times New Roman"/>
                <w:szCs w:val="24"/>
              </w:rPr>
            </w:pPr>
            <w:r w:rsidRPr="007C0A63">
              <w:rPr>
                <w:rFonts w:cs="Times New Roman"/>
                <w:szCs w:val="24"/>
              </w:rPr>
              <w:lastRenderedPageBreak/>
              <w:t xml:space="preserve">Összefoglalás, rendszerezés, </w:t>
            </w:r>
            <w:r w:rsidRPr="007C0A63">
              <w:rPr>
                <w:rFonts w:cs="Times New Roman"/>
                <w:szCs w:val="24"/>
              </w:rPr>
              <w:lastRenderedPageBreak/>
              <w:t>gyakorlás, számonkérés</w:t>
            </w:r>
          </w:p>
        </w:tc>
        <w:tc>
          <w:tcPr>
            <w:tcW w:w="2977" w:type="dxa"/>
          </w:tcPr>
          <w:p w14:paraId="116C8976" w14:textId="77777777" w:rsidR="004E2A3A" w:rsidRPr="007C0A63" w:rsidRDefault="004E2A3A" w:rsidP="00B14E1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0BE2227A" w14:textId="77777777" w:rsidR="004E2A3A" w:rsidRPr="007C0A63" w:rsidRDefault="004E2A3A" w:rsidP="00B14E14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395" w:type="dxa"/>
          </w:tcPr>
          <w:p w14:paraId="7D516C0C" w14:textId="77777777" w:rsidR="004E2A3A" w:rsidRPr="009C7389" w:rsidRDefault="004E2A3A" w:rsidP="009C7389">
            <w:pPr>
              <w:jc w:val="left"/>
              <w:rPr>
                <w:color w:val="000000"/>
                <w:szCs w:val="24"/>
              </w:rPr>
            </w:pPr>
            <w:r w:rsidRPr="009C7389">
              <w:rPr>
                <w:color w:val="000000"/>
                <w:szCs w:val="24"/>
              </w:rPr>
              <w:t xml:space="preserve">A tananyag áttekintése megadott szempontok szerint. </w:t>
            </w:r>
          </w:p>
          <w:p w14:paraId="37AAFE5F" w14:textId="77777777" w:rsidR="004E2A3A" w:rsidRPr="009C7389" w:rsidRDefault="004E2A3A" w:rsidP="009C7389">
            <w:pPr>
              <w:jc w:val="left"/>
              <w:rPr>
                <w:color w:val="000000"/>
                <w:szCs w:val="24"/>
              </w:rPr>
            </w:pPr>
            <w:r w:rsidRPr="009C7389">
              <w:rPr>
                <w:color w:val="000000"/>
                <w:szCs w:val="24"/>
              </w:rPr>
              <w:lastRenderedPageBreak/>
              <w:t>A munkafüzet feladatainak feldolgoztatása.</w:t>
            </w:r>
          </w:p>
          <w:p w14:paraId="35ED5FA6" w14:textId="77777777" w:rsidR="004E2A3A" w:rsidRPr="007C0A63" w:rsidRDefault="004E2A3A" w:rsidP="00B14E14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4E2A3A" w:rsidRPr="001D7062" w14:paraId="3B42225B" w14:textId="77777777" w:rsidTr="004E2A3A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07A0B4BB" w14:textId="77777777" w:rsidR="004E2A3A" w:rsidRPr="001D7062" w:rsidRDefault="004E2A3A" w:rsidP="00B14E14">
            <w:pPr>
              <w:jc w:val="center"/>
              <w:rPr>
                <w:rFonts w:cs="Times New Roman"/>
                <w:b/>
                <w:sz w:val="28"/>
                <w:szCs w:val="24"/>
              </w:rPr>
            </w:pPr>
            <w:r>
              <w:rPr>
                <w:rFonts w:cs="Calibri"/>
                <w:b/>
                <w:color w:val="000000"/>
                <w:sz w:val="28"/>
                <w:szCs w:val="24"/>
              </w:rPr>
              <w:lastRenderedPageBreak/>
              <w:t>V</w:t>
            </w:r>
            <w:r w:rsidRPr="001D7062">
              <w:rPr>
                <w:rFonts w:cs="Calibri"/>
                <w:b/>
                <w:color w:val="000000"/>
                <w:sz w:val="28"/>
                <w:szCs w:val="24"/>
              </w:rPr>
              <w:t>. A</w:t>
            </w:r>
            <w:r>
              <w:rPr>
                <w:rFonts w:cs="Calibri"/>
                <w:b/>
                <w:color w:val="000000"/>
                <w:sz w:val="28"/>
                <w:szCs w:val="24"/>
              </w:rPr>
              <w:t xml:space="preserve"> két világháború között</w:t>
            </w:r>
          </w:p>
        </w:tc>
      </w:tr>
      <w:tr w:rsidR="004E2A3A" w:rsidRPr="00BB63F2" w14:paraId="475E267B" w14:textId="77777777" w:rsidTr="004E2A3A">
        <w:trPr>
          <w:trHeight w:val="850"/>
        </w:trPr>
        <w:tc>
          <w:tcPr>
            <w:tcW w:w="988" w:type="dxa"/>
            <w:vAlign w:val="center"/>
          </w:tcPr>
          <w:p w14:paraId="732CCE47" w14:textId="674A9514" w:rsidR="004E2A3A" w:rsidRPr="00C63C64" w:rsidRDefault="00A94866" w:rsidP="00B14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87-88</w:t>
            </w:r>
            <w:r w:rsidR="004E2A3A" w:rsidRPr="00C63C64">
              <w:rPr>
                <w:rFonts w:cs="Times New Roman"/>
                <w:szCs w:val="24"/>
              </w:rPr>
              <w:t>.</w:t>
            </w:r>
          </w:p>
          <w:p w14:paraId="18F2761A" w14:textId="77777777" w:rsidR="004E2A3A" w:rsidRPr="00C63C64" w:rsidRDefault="004E2A3A" w:rsidP="00B14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8A9841C" w14:textId="77777777" w:rsidR="004E2A3A" w:rsidRPr="00C63C64" w:rsidRDefault="004E2A3A" w:rsidP="00B14E1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kommunista Szovjetunió</w:t>
            </w:r>
          </w:p>
        </w:tc>
        <w:tc>
          <w:tcPr>
            <w:tcW w:w="2977" w:type="dxa"/>
          </w:tcPr>
          <w:p w14:paraId="0A3DF6A6" w14:textId="77777777" w:rsidR="004E2A3A" w:rsidRPr="003F79C9" w:rsidRDefault="004E2A3A" w:rsidP="00B14E14">
            <w:pPr>
              <w:rPr>
                <w:rFonts w:eastAsia="Calibri" w:cs="Times New Roman"/>
                <w:color w:val="000000"/>
                <w:u w:val="single"/>
                <w:lang w:eastAsia="hu-HU"/>
              </w:rPr>
            </w:pPr>
            <w:r w:rsidRPr="00C63C64">
              <w:rPr>
                <w:rFonts w:eastAsia="Calibri" w:cs="Times New Roman"/>
                <w:i/>
                <w:szCs w:val="24"/>
                <w:lang w:eastAsia="hu-HU"/>
              </w:rPr>
              <w:t>Fogalmak</w:t>
            </w:r>
            <w:r w:rsidRPr="003F79C9">
              <w:rPr>
                <w:rFonts w:eastAsia="Calibri" w:cs="Times New Roman"/>
                <w:i/>
                <w:szCs w:val="24"/>
                <w:lang w:eastAsia="hu-HU"/>
              </w:rPr>
              <w:t xml:space="preserve">: </w:t>
            </w:r>
            <w:r w:rsidRPr="003F79C9">
              <w:rPr>
                <w:rFonts w:eastAsia="Calibri" w:cs="Times New Roman"/>
                <w:color w:val="000000"/>
                <w:u w:val="single"/>
                <w:lang w:eastAsia="hu-HU"/>
              </w:rPr>
              <w:t>totális</w:t>
            </w:r>
            <w:r>
              <w:rPr>
                <w:rFonts w:eastAsia="Calibri" w:cs="Times New Roman"/>
                <w:color w:val="000000"/>
                <w:u w:val="single"/>
                <w:lang w:eastAsia="hu-HU"/>
              </w:rPr>
              <w:t xml:space="preserve"> </w:t>
            </w:r>
            <w:r w:rsidRPr="003F79C9">
              <w:rPr>
                <w:rFonts w:eastAsia="Calibri" w:cs="Times New Roman"/>
                <w:color w:val="000000"/>
                <w:u w:val="single"/>
                <w:lang w:eastAsia="hu-HU"/>
              </w:rPr>
              <w:t>állam</w:t>
            </w:r>
            <w:r w:rsidRPr="003F79C9">
              <w:rPr>
                <w:rFonts w:eastAsia="Calibri" w:cs="Times New Roman"/>
                <w:color w:val="000000"/>
                <w:lang w:eastAsia="hu-HU"/>
              </w:rPr>
              <w:t xml:space="preserve">, egypártrendszer, </w:t>
            </w:r>
            <w:r w:rsidRPr="003F79C9">
              <w:rPr>
                <w:rFonts w:eastAsia="Calibri" w:cs="Times New Roman"/>
                <w:color w:val="000000"/>
                <w:u w:val="single"/>
                <w:lang w:eastAsia="hu-HU"/>
              </w:rPr>
              <w:t>személyi kultusz</w:t>
            </w:r>
            <w:r w:rsidRPr="003F79C9">
              <w:rPr>
                <w:rFonts w:eastAsia="Calibri" w:cs="Times New Roman"/>
                <w:color w:val="000000"/>
                <w:lang w:eastAsia="hu-HU"/>
              </w:rPr>
              <w:t xml:space="preserve">, koncepciós per, </w:t>
            </w:r>
            <w:r w:rsidRPr="003F79C9">
              <w:rPr>
                <w:rFonts w:eastAsia="Calibri" w:cs="Times New Roman"/>
                <w:color w:val="000000"/>
                <w:u w:val="single"/>
                <w:lang w:eastAsia="hu-HU"/>
              </w:rPr>
              <w:t>GULAG</w:t>
            </w:r>
            <w:r w:rsidRPr="003F79C9">
              <w:rPr>
                <w:rFonts w:eastAsia="Calibri" w:cs="Times New Roman"/>
                <w:color w:val="000000"/>
                <w:lang w:eastAsia="hu-HU"/>
              </w:rPr>
              <w:t xml:space="preserve">, </w:t>
            </w:r>
            <w:proofErr w:type="spellStart"/>
            <w:r w:rsidRPr="003F79C9">
              <w:rPr>
                <w:rFonts w:eastAsia="Calibri" w:cs="Times New Roman"/>
                <w:color w:val="000000"/>
                <w:lang w:eastAsia="hu-HU"/>
              </w:rPr>
              <w:t>holodomor</w:t>
            </w:r>
            <w:proofErr w:type="spellEnd"/>
            <w:r w:rsidRPr="003F79C9">
              <w:rPr>
                <w:rFonts w:eastAsia="Calibri" w:cs="Times New Roman"/>
                <w:color w:val="000000"/>
                <w:lang w:eastAsia="hu-HU"/>
              </w:rPr>
              <w:t xml:space="preserve">, államosítás, kollektivizálás, kulák, </w:t>
            </w:r>
            <w:r w:rsidRPr="003F79C9">
              <w:rPr>
                <w:rFonts w:eastAsia="Calibri" w:cs="Times New Roman"/>
                <w:color w:val="000000"/>
                <w:u w:val="single"/>
                <w:lang w:eastAsia="hu-HU"/>
              </w:rPr>
              <w:t>tervgazdaság</w:t>
            </w:r>
          </w:p>
          <w:p w14:paraId="062BF4EE" w14:textId="77777777" w:rsidR="004E2A3A" w:rsidRPr="003F79C9" w:rsidRDefault="004E2A3A" w:rsidP="00B14E14">
            <w:pPr>
              <w:rPr>
                <w:rFonts w:eastAsia="Calibri" w:cs="Times New Roman"/>
                <w:iCs/>
                <w:szCs w:val="24"/>
                <w:u w:val="single"/>
                <w:lang w:eastAsia="hu-HU"/>
              </w:rPr>
            </w:pPr>
          </w:p>
          <w:p w14:paraId="5F6011E5" w14:textId="77777777" w:rsidR="004E2A3A" w:rsidRPr="00BB498C" w:rsidRDefault="004E2A3A" w:rsidP="00B14E14">
            <w:pPr>
              <w:rPr>
                <w:rFonts w:eastAsia="Calibri" w:cs="Times New Roman"/>
                <w:u w:val="single"/>
                <w:lang w:eastAsia="hu-HU"/>
              </w:rPr>
            </w:pPr>
            <w:r w:rsidRPr="00BB498C">
              <w:rPr>
                <w:rFonts w:eastAsia="Calibri" w:cs="Times New Roman"/>
                <w:i/>
                <w:szCs w:val="24"/>
                <w:lang w:eastAsia="hu-HU"/>
              </w:rPr>
              <w:t>Személyek:</w:t>
            </w:r>
            <w:r w:rsidRPr="00BB498C">
              <w:rPr>
                <w:rFonts w:eastAsia="Calibri" w:cs="Times New Roman"/>
                <w:szCs w:val="24"/>
                <w:lang w:eastAsia="hu-HU"/>
              </w:rPr>
              <w:t xml:space="preserve"> </w:t>
            </w:r>
            <w:r w:rsidRPr="00BB498C">
              <w:rPr>
                <w:rFonts w:eastAsia="Calibri" w:cs="Times New Roman"/>
                <w:u w:val="single"/>
                <w:lang w:eastAsia="hu-HU"/>
              </w:rPr>
              <w:t>Joszif V. Sztálin</w:t>
            </w:r>
          </w:p>
          <w:p w14:paraId="7C4A5D05" w14:textId="77777777" w:rsidR="004E2A3A" w:rsidRPr="00BB498C" w:rsidRDefault="004E2A3A" w:rsidP="00B14E14">
            <w:pPr>
              <w:rPr>
                <w:rFonts w:eastAsia="Calibri" w:cs="Times New Roman"/>
                <w:szCs w:val="24"/>
                <w:lang w:eastAsia="hu-HU"/>
              </w:rPr>
            </w:pPr>
            <w:r w:rsidRPr="00BB498C">
              <w:rPr>
                <w:rFonts w:eastAsia="Calibri" w:cs="Times New Roman"/>
                <w:i/>
                <w:szCs w:val="24"/>
                <w:lang w:eastAsia="hu-HU"/>
              </w:rPr>
              <w:t>Kronológia:</w:t>
            </w:r>
            <w:r w:rsidRPr="00BB498C">
              <w:rPr>
                <w:rFonts w:eastAsia="Calibri" w:cs="Times New Roman"/>
                <w:szCs w:val="24"/>
                <w:lang w:eastAsia="hu-HU"/>
              </w:rPr>
              <w:t xml:space="preserve"> </w:t>
            </w:r>
            <w:r w:rsidRPr="00BB498C">
              <w:rPr>
                <w:rFonts w:eastAsia="Calibri" w:cs="Times New Roman"/>
                <w:color w:val="000000"/>
                <w:lang w:eastAsia="hu-HU"/>
              </w:rPr>
              <w:t>1922 a Szovjetunió létrejötte</w:t>
            </w:r>
          </w:p>
          <w:p w14:paraId="4BDF807A" w14:textId="77777777" w:rsidR="004E2A3A" w:rsidRPr="00BB498C" w:rsidRDefault="004E2A3A" w:rsidP="00B14E14">
            <w:pPr>
              <w:rPr>
                <w:rFonts w:eastAsia="Calibri" w:cs="Times New Roman"/>
                <w:i/>
                <w:szCs w:val="24"/>
                <w:lang w:eastAsia="hu-HU"/>
              </w:rPr>
            </w:pPr>
          </w:p>
          <w:p w14:paraId="5850A54E" w14:textId="77777777" w:rsidR="004E2A3A" w:rsidRPr="00BB498C" w:rsidRDefault="004E2A3A" w:rsidP="00B14E14">
            <w:pPr>
              <w:jc w:val="left"/>
              <w:rPr>
                <w:rFonts w:eastAsia="Calibri" w:cs="Times New Roman"/>
                <w:iCs/>
                <w:szCs w:val="24"/>
                <w:lang w:eastAsia="hu-HU"/>
              </w:rPr>
            </w:pPr>
            <w:r w:rsidRPr="00BB498C">
              <w:rPr>
                <w:rFonts w:eastAsia="Calibri" w:cs="Times New Roman"/>
                <w:i/>
                <w:szCs w:val="24"/>
                <w:lang w:eastAsia="hu-HU"/>
              </w:rPr>
              <w:t xml:space="preserve">Topográfia: </w:t>
            </w:r>
            <w:r w:rsidRPr="00BB498C">
              <w:rPr>
                <w:rFonts w:eastAsia="Calibri" w:cs="Times New Roman"/>
                <w:color w:val="000000"/>
                <w:u w:val="single"/>
                <w:lang w:eastAsia="hu-HU"/>
              </w:rPr>
              <w:t>Szovjetunió</w:t>
            </w:r>
            <w:r w:rsidRPr="00BB498C">
              <w:rPr>
                <w:rFonts w:eastAsia="Calibri" w:cs="Times New Roman"/>
                <w:color w:val="000000"/>
                <w:lang w:eastAsia="hu-HU"/>
              </w:rPr>
              <w:t xml:space="preserve">, </w:t>
            </w:r>
            <w:r w:rsidRPr="00BB498C">
              <w:rPr>
                <w:rFonts w:eastAsia="Calibri" w:cs="Times New Roman"/>
                <w:lang w:eastAsia="hu-HU"/>
              </w:rPr>
              <w:t>Kolima-vidék</w:t>
            </w:r>
            <w:r w:rsidRPr="00BB498C">
              <w:rPr>
                <w:rFonts w:eastAsia="Calibri" w:cs="Times New Roman"/>
                <w:color w:val="000000"/>
                <w:lang w:eastAsia="hu-HU"/>
              </w:rPr>
              <w:t>, Leningrád (</w:t>
            </w:r>
            <w:r w:rsidRPr="00BB498C">
              <w:rPr>
                <w:rFonts w:eastAsia="Calibri" w:cs="Times New Roman"/>
                <w:lang w:eastAsia="hu-HU"/>
              </w:rPr>
              <w:t>Szentpétervár)</w:t>
            </w:r>
            <w:r w:rsidRPr="00BB498C">
              <w:rPr>
                <w:rFonts w:eastAsia="Calibri" w:cs="Times New Roman"/>
                <w:color w:val="000000"/>
                <w:lang w:eastAsia="hu-HU"/>
              </w:rPr>
              <w:t>, Moszkva</w:t>
            </w:r>
          </w:p>
          <w:p w14:paraId="28E28B23" w14:textId="77777777" w:rsidR="004E2A3A" w:rsidRPr="00C63C64" w:rsidRDefault="004E2A3A" w:rsidP="00B14E1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1600837A" w14:textId="77777777" w:rsidR="004E2A3A" w:rsidRPr="007D6E2C" w:rsidRDefault="004E2A3A" w:rsidP="004E2A3A">
            <w:pPr>
              <w:pStyle w:val="Listaszerbekezds"/>
              <w:numPr>
                <w:ilvl w:val="0"/>
                <w:numId w:val="42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7D6E2C">
              <w:rPr>
                <w:rFonts w:eastAsia="Calibri" w:cs="Times New Roman"/>
                <w:color w:val="000000"/>
                <w:lang w:eastAsia="hu-HU"/>
              </w:rPr>
              <w:t>A sztálini Szovjetunió működésének bemutatása és értelmezése szöveges, képi források, adatsorok, ábrák segítségével.</w:t>
            </w:r>
          </w:p>
        </w:tc>
        <w:tc>
          <w:tcPr>
            <w:tcW w:w="4395" w:type="dxa"/>
          </w:tcPr>
          <w:p w14:paraId="2CC096EB" w14:textId="77777777" w:rsidR="004E2A3A" w:rsidRPr="009A178C" w:rsidRDefault="004E2A3A" w:rsidP="009C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9A178C">
              <w:rPr>
                <w:rFonts w:eastAsia="Calibri" w:cs="Times New Roman"/>
                <w:color w:val="000000"/>
                <w:lang w:eastAsia="hu-HU"/>
              </w:rPr>
              <w:t xml:space="preserve">Visszaemlékezések, források gyűjtése és prezentáció készítése a sztálini terror megnyilvánulásairól (pl. GULAG, </w:t>
            </w:r>
            <w:proofErr w:type="spellStart"/>
            <w:r w:rsidRPr="009A178C">
              <w:rPr>
                <w:rFonts w:eastAsia="Calibri" w:cs="Times New Roman"/>
                <w:color w:val="000000"/>
                <w:lang w:eastAsia="hu-HU"/>
              </w:rPr>
              <w:t>holodomor</w:t>
            </w:r>
            <w:proofErr w:type="spellEnd"/>
            <w:r w:rsidRPr="009A178C">
              <w:rPr>
                <w:rFonts w:eastAsia="Calibri" w:cs="Times New Roman"/>
                <w:color w:val="000000"/>
                <w:lang w:eastAsia="hu-HU"/>
              </w:rPr>
              <w:t>, koncepciós perek).</w:t>
            </w:r>
          </w:p>
          <w:p w14:paraId="736A86AA" w14:textId="77777777" w:rsidR="004E2A3A" w:rsidRPr="00EA22A4" w:rsidRDefault="004E2A3A" w:rsidP="009C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9A178C">
              <w:rPr>
                <w:rFonts w:eastAsia="Calibri" w:cs="Times New Roman"/>
                <w:color w:val="000000"/>
                <w:lang w:eastAsia="hu-HU"/>
              </w:rPr>
              <w:t>Különböző képi és szöveges források gyűjtése a sztálini diktatúra hétköznapjairól.</w:t>
            </w:r>
          </w:p>
          <w:p w14:paraId="58BD2B08" w14:textId="77777777" w:rsidR="004E2A3A" w:rsidRPr="00F96352" w:rsidRDefault="004E2A3A" w:rsidP="009C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79116C">
              <w:rPr>
                <w:rFonts w:eastAsia="Calibri" w:cs="Times New Roman"/>
                <w:color w:val="000000"/>
                <w:lang w:eastAsia="hu-HU"/>
              </w:rPr>
              <w:t>A korszakkal kapcsolatos dokumentum- és játékfilmek/filmrészletek megtekintése és értelmezése.</w:t>
            </w:r>
          </w:p>
          <w:p w14:paraId="70AA8089" w14:textId="77777777" w:rsidR="004E2A3A" w:rsidRDefault="004E2A3A" w:rsidP="00B14E1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BB63F2">
              <w:rPr>
                <w:rFonts w:eastAsia="Calibri" w:cs="Times New Roman"/>
                <w:b/>
                <w:bCs/>
                <w:color w:val="000000"/>
                <w:szCs w:val="24"/>
                <w:lang w:eastAsia="hu-HU"/>
              </w:rPr>
              <w:t>Történészszemmel:</w:t>
            </w:r>
            <w:r w:rsidRPr="00BB63F2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Sztálin és Trockij nézeteinek összehasonlítása – következtetések levonása.</w:t>
            </w:r>
          </w:p>
          <w:p w14:paraId="58120BDE" w14:textId="77777777" w:rsidR="004E2A3A" w:rsidRPr="00BB63F2" w:rsidRDefault="004E2A3A" w:rsidP="00B14E1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4E2A3A" w:rsidRPr="00BB63F2" w14:paraId="3E4663C6" w14:textId="77777777" w:rsidTr="004E2A3A">
        <w:trPr>
          <w:trHeight w:val="850"/>
        </w:trPr>
        <w:tc>
          <w:tcPr>
            <w:tcW w:w="988" w:type="dxa"/>
            <w:vAlign w:val="center"/>
          </w:tcPr>
          <w:p w14:paraId="01F70691" w14:textId="16D3ACB3" w:rsidR="004E2A3A" w:rsidRPr="00C63C64" w:rsidRDefault="00A94866" w:rsidP="00B14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89-90</w:t>
            </w:r>
            <w:r w:rsidR="004E2A3A" w:rsidRPr="00C63C64">
              <w:rPr>
                <w:rFonts w:cs="Times New Roman"/>
                <w:szCs w:val="24"/>
              </w:rPr>
              <w:t>.</w:t>
            </w:r>
          </w:p>
          <w:p w14:paraId="7CC39FE5" w14:textId="77777777" w:rsidR="004E2A3A" w:rsidRPr="00C63C64" w:rsidRDefault="004E2A3A" w:rsidP="00B14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7DA0F5F" w14:textId="77777777" w:rsidR="004E2A3A" w:rsidRPr="00C63C64" w:rsidRDefault="004E2A3A" w:rsidP="00B14E1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Nyugat és a gazdasági világválság</w:t>
            </w:r>
          </w:p>
        </w:tc>
        <w:tc>
          <w:tcPr>
            <w:tcW w:w="2977" w:type="dxa"/>
          </w:tcPr>
          <w:p w14:paraId="038CB81C" w14:textId="77777777" w:rsidR="004E2A3A" w:rsidRPr="005E5CD2" w:rsidRDefault="004E2A3A" w:rsidP="00B14E14">
            <w:pPr>
              <w:rPr>
                <w:rFonts w:eastAsia="Calibri" w:cs="Times New Roman"/>
                <w:iCs/>
                <w:szCs w:val="24"/>
                <w:u w:val="single"/>
                <w:lang w:eastAsia="hu-HU"/>
              </w:rPr>
            </w:pPr>
            <w:r w:rsidRPr="005E5CD2">
              <w:rPr>
                <w:rFonts w:eastAsia="Calibri" w:cs="Times New Roman"/>
                <w:i/>
                <w:szCs w:val="24"/>
                <w:lang w:eastAsia="hu-HU"/>
              </w:rPr>
              <w:t>Fogalmak:</w:t>
            </w:r>
            <w:r>
              <w:rPr>
                <w:rFonts w:eastAsia="Calibri" w:cs="Times New Roman"/>
                <w:i/>
                <w:szCs w:val="24"/>
                <w:lang w:eastAsia="hu-HU"/>
              </w:rPr>
              <w:t xml:space="preserve"> </w:t>
            </w:r>
            <w:r w:rsidRPr="003F79C9">
              <w:rPr>
                <w:rFonts w:eastAsia="Calibri" w:cs="Times New Roman"/>
                <w:color w:val="000000"/>
                <w:lang w:eastAsia="hu-HU"/>
              </w:rPr>
              <w:t>többpártrendszer,</w:t>
            </w:r>
            <w:r w:rsidRPr="003F79C9">
              <w:rPr>
                <w:rFonts w:eastAsia="Calibri" w:cs="Times New Roman"/>
                <w:i/>
                <w:szCs w:val="24"/>
                <w:lang w:eastAsia="hu-HU"/>
              </w:rPr>
              <w:t xml:space="preserve"> </w:t>
            </w:r>
            <w:r w:rsidRPr="003F79C9">
              <w:rPr>
                <w:rFonts w:eastAsia="Calibri" w:cs="Times New Roman"/>
                <w:color w:val="000000"/>
                <w:u w:val="single"/>
                <w:lang w:eastAsia="hu-HU"/>
              </w:rPr>
              <w:t>piacgazdaság</w:t>
            </w:r>
            <w:r w:rsidRPr="005E5CD2">
              <w:rPr>
                <w:rFonts w:eastAsia="Calibri" w:cs="Times New Roman"/>
                <w:color w:val="000000"/>
                <w:u w:val="single"/>
                <w:lang w:eastAsia="hu-HU"/>
              </w:rPr>
              <w:t>,</w:t>
            </w:r>
            <w:r w:rsidRPr="005E5CD2">
              <w:rPr>
                <w:rFonts w:eastAsia="Calibri" w:cs="Times New Roman"/>
                <w:color w:val="000000"/>
                <w:lang w:eastAsia="hu-HU"/>
              </w:rPr>
              <w:t xml:space="preserve"> New </w:t>
            </w:r>
            <w:proofErr w:type="spellStart"/>
            <w:r w:rsidRPr="005E5CD2">
              <w:rPr>
                <w:rFonts w:eastAsia="Calibri" w:cs="Times New Roman"/>
                <w:color w:val="000000"/>
                <w:lang w:eastAsia="hu-HU"/>
              </w:rPr>
              <w:t>Deal</w:t>
            </w:r>
            <w:proofErr w:type="spellEnd"/>
          </w:p>
          <w:p w14:paraId="487FC2BE" w14:textId="77777777" w:rsidR="004E2A3A" w:rsidRPr="005E5CD2" w:rsidRDefault="004E2A3A" w:rsidP="00B14E14">
            <w:pPr>
              <w:rPr>
                <w:rFonts w:eastAsia="Calibri" w:cs="Times New Roman"/>
                <w:i/>
                <w:szCs w:val="24"/>
                <w:lang w:eastAsia="hu-HU"/>
              </w:rPr>
            </w:pPr>
          </w:p>
          <w:p w14:paraId="685ED22E" w14:textId="77777777" w:rsidR="004E2A3A" w:rsidRPr="005E5CD2" w:rsidRDefault="004E2A3A" w:rsidP="00B14E14">
            <w:pPr>
              <w:rPr>
                <w:rFonts w:eastAsia="Calibri" w:cs="Times New Roman"/>
                <w:szCs w:val="24"/>
                <w:lang w:eastAsia="hu-HU"/>
              </w:rPr>
            </w:pPr>
            <w:r w:rsidRPr="005E5CD2">
              <w:rPr>
                <w:rFonts w:eastAsia="Calibri" w:cs="Times New Roman"/>
                <w:i/>
                <w:szCs w:val="24"/>
                <w:lang w:eastAsia="hu-HU"/>
              </w:rPr>
              <w:t>Személyek:</w:t>
            </w:r>
            <w:r w:rsidRPr="005E5CD2">
              <w:rPr>
                <w:rFonts w:eastAsia="Calibri" w:cs="Times New Roman"/>
                <w:szCs w:val="24"/>
                <w:lang w:eastAsia="hu-HU"/>
              </w:rPr>
              <w:t xml:space="preserve"> </w:t>
            </w:r>
            <w:r w:rsidRPr="005967B5">
              <w:rPr>
                <w:color w:val="000000"/>
              </w:rPr>
              <w:t>–</w:t>
            </w:r>
          </w:p>
          <w:p w14:paraId="18B222C7" w14:textId="77777777" w:rsidR="004E2A3A" w:rsidRPr="005E5CD2" w:rsidRDefault="004E2A3A" w:rsidP="00B14E14">
            <w:pPr>
              <w:rPr>
                <w:rFonts w:eastAsia="Calibri" w:cs="Times New Roman"/>
                <w:i/>
                <w:szCs w:val="24"/>
                <w:lang w:eastAsia="hu-HU"/>
              </w:rPr>
            </w:pPr>
          </w:p>
          <w:p w14:paraId="04ECEDA2" w14:textId="77777777" w:rsidR="004E2A3A" w:rsidRPr="005E5CD2" w:rsidRDefault="004E2A3A" w:rsidP="00B14E14">
            <w:pPr>
              <w:rPr>
                <w:rFonts w:eastAsia="Calibri" w:cs="Times New Roman"/>
                <w:i/>
                <w:szCs w:val="24"/>
                <w:lang w:eastAsia="hu-HU"/>
              </w:rPr>
            </w:pPr>
            <w:r w:rsidRPr="005E5CD2">
              <w:rPr>
                <w:rFonts w:eastAsia="Calibri" w:cs="Times New Roman"/>
                <w:i/>
                <w:szCs w:val="24"/>
                <w:lang w:eastAsia="hu-HU"/>
              </w:rPr>
              <w:t>Kronológia:</w:t>
            </w:r>
            <w:r w:rsidRPr="005E5CD2">
              <w:rPr>
                <w:rFonts w:eastAsia="Calibri" w:cs="Times New Roman"/>
                <w:szCs w:val="24"/>
                <w:lang w:eastAsia="hu-HU"/>
              </w:rPr>
              <w:t xml:space="preserve"> </w:t>
            </w:r>
            <w:r w:rsidRPr="005E5CD2">
              <w:rPr>
                <w:rFonts w:eastAsia="Calibri" w:cs="Times New Roman"/>
                <w:color w:val="000000"/>
                <w:lang w:eastAsia="hu-HU"/>
              </w:rPr>
              <w:t>1929 a gazdasági világválság kezdete</w:t>
            </w:r>
          </w:p>
          <w:p w14:paraId="10652251" w14:textId="77777777" w:rsidR="004E2A3A" w:rsidRPr="005E5CD2" w:rsidRDefault="004E2A3A" w:rsidP="00B14E14">
            <w:pPr>
              <w:jc w:val="left"/>
              <w:rPr>
                <w:rFonts w:eastAsia="Calibri" w:cs="Times New Roman"/>
                <w:i/>
                <w:szCs w:val="24"/>
                <w:lang w:eastAsia="hu-HU"/>
              </w:rPr>
            </w:pPr>
          </w:p>
          <w:p w14:paraId="12E23553" w14:textId="77777777" w:rsidR="004E2A3A" w:rsidRPr="00C63C64" w:rsidRDefault="004E2A3A" w:rsidP="00B14E14">
            <w:pPr>
              <w:jc w:val="left"/>
              <w:rPr>
                <w:rFonts w:cs="Times New Roman"/>
                <w:szCs w:val="24"/>
              </w:rPr>
            </w:pPr>
            <w:r w:rsidRPr="005E5CD2">
              <w:rPr>
                <w:rFonts w:eastAsia="Calibri" w:cs="Times New Roman"/>
                <w:i/>
                <w:szCs w:val="24"/>
                <w:lang w:eastAsia="hu-HU"/>
              </w:rPr>
              <w:t xml:space="preserve">Topográfia: </w:t>
            </w:r>
            <w:r w:rsidRPr="005E5CD2">
              <w:rPr>
                <w:rFonts w:eastAsia="Calibri" w:cs="Times New Roman"/>
                <w:iCs/>
                <w:szCs w:val="24"/>
                <w:lang w:eastAsia="hu-HU"/>
              </w:rPr>
              <w:t>–</w:t>
            </w:r>
          </w:p>
        </w:tc>
        <w:tc>
          <w:tcPr>
            <w:tcW w:w="4677" w:type="dxa"/>
          </w:tcPr>
          <w:p w14:paraId="0B2477F7" w14:textId="77777777" w:rsidR="004E2A3A" w:rsidRPr="007D6E2C" w:rsidRDefault="004E2A3A" w:rsidP="004E2A3A">
            <w:pPr>
              <w:pStyle w:val="Listaszerbekezds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7D6E2C">
              <w:rPr>
                <w:rFonts w:eastAsia="Calibri" w:cs="Times New Roman"/>
                <w:color w:val="000000"/>
                <w:lang w:eastAsia="hu-HU"/>
              </w:rPr>
              <w:t>A világgazdasági válság és a rá adott válaszok bemutatása.</w:t>
            </w:r>
          </w:p>
          <w:p w14:paraId="111AE4CC" w14:textId="77777777" w:rsidR="004E2A3A" w:rsidRPr="00C63C64" w:rsidRDefault="004E2A3A" w:rsidP="00B14E14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395" w:type="dxa"/>
          </w:tcPr>
          <w:p w14:paraId="4FC82413" w14:textId="77777777" w:rsidR="004E2A3A" w:rsidRPr="009C7389" w:rsidRDefault="004E2A3A" w:rsidP="009C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9C7389">
              <w:rPr>
                <w:rFonts w:eastAsia="Calibri" w:cs="Times New Roman"/>
                <w:color w:val="000000"/>
                <w:lang w:eastAsia="hu-HU"/>
              </w:rPr>
              <w:t>Folyamatábra készítése a világgazdasági válság kirobbanásáról és kezeléséről, a folyamatábra szemléltetése az Amerikai Egyesült Államok példáján.</w:t>
            </w:r>
          </w:p>
          <w:p w14:paraId="4C1CCF0F" w14:textId="77777777" w:rsidR="004E2A3A" w:rsidRPr="0079116C" w:rsidRDefault="004E2A3A" w:rsidP="009C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79116C">
              <w:rPr>
                <w:rFonts w:eastAsia="Calibri" w:cs="Times New Roman"/>
                <w:color w:val="000000"/>
                <w:lang w:eastAsia="hu-HU"/>
              </w:rPr>
              <w:t>Statisztikai táblázatok, grafikonok, diagramok gyűjtése és tanulmányozása (pl. a munkanélküliség alakulása az Egyesült Államokban 1929-1937 között).</w:t>
            </w:r>
          </w:p>
          <w:p w14:paraId="08404A58" w14:textId="77777777" w:rsidR="004E2A3A" w:rsidRPr="00F96352" w:rsidRDefault="004E2A3A" w:rsidP="009C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79116C">
              <w:rPr>
                <w:rFonts w:eastAsia="Calibri" w:cs="Times New Roman"/>
                <w:color w:val="000000"/>
                <w:lang w:eastAsia="hu-HU"/>
              </w:rPr>
              <w:t>A korszakkal kapcsolatos dokumentum- és játékfilmek/filmrészletek megtekintése és értelmezése.</w:t>
            </w:r>
          </w:p>
          <w:p w14:paraId="72B253D1" w14:textId="77777777" w:rsidR="004E2A3A" w:rsidRPr="00BB63F2" w:rsidRDefault="004E2A3A" w:rsidP="00B14E1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BB63F2">
              <w:rPr>
                <w:rFonts w:eastAsia="Calibri" w:cs="Times New Roman"/>
                <w:b/>
                <w:bCs/>
                <w:color w:val="000000"/>
                <w:szCs w:val="24"/>
                <w:lang w:eastAsia="hu-HU"/>
              </w:rPr>
              <w:t>Történészszemmel:</w:t>
            </w:r>
            <w:r>
              <w:rPr>
                <w:rFonts w:eastAsia="Calibri" w:cs="Times New Roman"/>
                <w:b/>
                <w:bCs/>
                <w:color w:val="000000"/>
                <w:szCs w:val="24"/>
                <w:lang w:eastAsia="hu-HU"/>
              </w:rPr>
              <w:t xml:space="preserve"> </w:t>
            </w:r>
            <w:r w:rsidRPr="00BB63F2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New </w:t>
            </w:r>
            <w:proofErr w:type="spellStart"/>
            <w:r w:rsidRPr="00BB63F2">
              <w:rPr>
                <w:rFonts w:eastAsia="Calibri" w:cs="Times New Roman"/>
                <w:color w:val="000000"/>
                <w:szCs w:val="24"/>
                <w:lang w:eastAsia="hu-HU"/>
              </w:rPr>
              <w:t>Deal</w:t>
            </w:r>
            <w:proofErr w:type="spellEnd"/>
            <w:r w:rsidRPr="00BB63F2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legfontosabb intézkedéseinek áttekintése – Hogyan </w:t>
            </w:r>
            <w:r w:rsidRPr="00BB63F2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avatkozott be az állam a gazdasági folyamatokba?</w:t>
            </w:r>
          </w:p>
        </w:tc>
      </w:tr>
      <w:tr w:rsidR="004E2A3A" w:rsidRPr="00BB63F2" w14:paraId="0B251BFB" w14:textId="77777777" w:rsidTr="004E2A3A">
        <w:trPr>
          <w:trHeight w:val="850"/>
        </w:trPr>
        <w:tc>
          <w:tcPr>
            <w:tcW w:w="988" w:type="dxa"/>
            <w:vAlign w:val="center"/>
          </w:tcPr>
          <w:p w14:paraId="2D6E7DAB" w14:textId="4A5EF720" w:rsidR="004E2A3A" w:rsidRPr="00C63C64" w:rsidRDefault="00A94866" w:rsidP="00B14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90</w:t>
            </w:r>
            <w:r w:rsidR="004E2A3A" w:rsidRPr="00C63C64">
              <w:rPr>
                <w:rFonts w:cs="Times New Roman"/>
                <w:szCs w:val="24"/>
              </w:rPr>
              <w:t>.</w:t>
            </w:r>
          </w:p>
          <w:p w14:paraId="02D7E1B1" w14:textId="77777777" w:rsidR="004E2A3A" w:rsidRPr="00C63C64" w:rsidRDefault="004E2A3A" w:rsidP="00B14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EF9EB3D" w14:textId="77777777" w:rsidR="004E2A3A" w:rsidRPr="00C63C64" w:rsidRDefault="004E2A3A" w:rsidP="00B14E1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nemzetiszocialista Németország</w:t>
            </w:r>
          </w:p>
        </w:tc>
        <w:tc>
          <w:tcPr>
            <w:tcW w:w="2977" w:type="dxa"/>
          </w:tcPr>
          <w:p w14:paraId="44C255E2" w14:textId="77777777" w:rsidR="004E2A3A" w:rsidRPr="00615014" w:rsidRDefault="004E2A3A" w:rsidP="00B14E14">
            <w:pPr>
              <w:rPr>
                <w:rFonts w:eastAsia="Calibri" w:cs="Times New Roman"/>
                <w:i/>
                <w:szCs w:val="24"/>
                <w:lang w:eastAsia="hu-HU"/>
              </w:rPr>
            </w:pPr>
            <w:r w:rsidRPr="00C63C64">
              <w:rPr>
                <w:rFonts w:eastAsia="Calibri" w:cs="Times New Roman"/>
                <w:i/>
                <w:szCs w:val="24"/>
                <w:lang w:eastAsia="hu-HU"/>
              </w:rPr>
              <w:t xml:space="preserve">Fogalmak: </w:t>
            </w:r>
            <w:r w:rsidRPr="00615014">
              <w:rPr>
                <w:rFonts w:eastAsia="Calibri" w:cs="Times New Roman"/>
                <w:color w:val="000000"/>
                <w:u w:val="single"/>
                <w:lang w:eastAsia="hu-HU"/>
              </w:rPr>
              <w:t>fasizmus</w:t>
            </w:r>
            <w:r w:rsidRPr="00615014">
              <w:rPr>
                <w:rFonts w:eastAsia="Calibri" w:cs="Times New Roman"/>
                <w:color w:val="000000"/>
                <w:lang w:eastAsia="hu-HU"/>
              </w:rPr>
              <w:t xml:space="preserve">, </w:t>
            </w:r>
            <w:r w:rsidRPr="00615014">
              <w:rPr>
                <w:rFonts w:eastAsia="Calibri" w:cs="Times New Roman"/>
                <w:color w:val="000000"/>
                <w:u w:val="single"/>
                <w:lang w:eastAsia="hu-HU"/>
              </w:rPr>
              <w:t>nemzetiszocializmus</w:t>
            </w:r>
            <w:r w:rsidRPr="00615014">
              <w:rPr>
                <w:rFonts w:eastAsia="Calibri" w:cs="Times New Roman"/>
                <w:color w:val="000000"/>
                <w:lang w:eastAsia="hu-HU"/>
              </w:rPr>
              <w:t xml:space="preserve">, fajelmélet, </w:t>
            </w:r>
            <w:r w:rsidRPr="00615014">
              <w:rPr>
                <w:rFonts w:eastAsia="Calibri" w:cs="Times New Roman"/>
                <w:color w:val="000000"/>
                <w:u w:val="single"/>
                <w:lang w:eastAsia="hu-HU"/>
              </w:rPr>
              <w:t>antiszemitizmus,</w:t>
            </w:r>
            <w:r w:rsidRPr="00615014">
              <w:rPr>
                <w:rFonts w:eastAsia="Calibri" w:cs="Times New Roman"/>
                <w:color w:val="000000"/>
                <w:lang w:eastAsia="hu-HU"/>
              </w:rPr>
              <w:t xml:space="preserve"> Führer, SS, Anschluss</w:t>
            </w:r>
            <w:r w:rsidRPr="00615014">
              <w:rPr>
                <w:rFonts w:eastAsia="Calibri" w:cs="Times New Roman"/>
                <w:i/>
                <w:szCs w:val="24"/>
                <w:lang w:eastAsia="hu-HU"/>
              </w:rPr>
              <w:t xml:space="preserve"> </w:t>
            </w:r>
          </w:p>
          <w:p w14:paraId="6E659DF5" w14:textId="77777777" w:rsidR="004E2A3A" w:rsidRDefault="004E2A3A" w:rsidP="00B14E14">
            <w:pPr>
              <w:rPr>
                <w:rFonts w:eastAsia="Calibri" w:cs="Times New Roman"/>
                <w:i/>
                <w:szCs w:val="24"/>
                <w:lang w:eastAsia="hu-HU"/>
              </w:rPr>
            </w:pPr>
          </w:p>
          <w:p w14:paraId="4B69BE8F" w14:textId="77777777" w:rsidR="004E2A3A" w:rsidRDefault="004E2A3A" w:rsidP="00B14E14">
            <w:pPr>
              <w:rPr>
                <w:rFonts w:eastAsia="Calibri" w:cs="Times New Roman"/>
                <w:szCs w:val="24"/>
                <w:lang w:eastAsia="hu-HU"/>
              </w:rPr>
            </w:pPr>
            <w:r w:rsidRPr="00C63C64">
              <w:rPr>
                <w:rFonts w:eastAsia="Calibri" w:cs="Times New Roman"/>
                <w:i/>
                <w:szCs w:val="24"/>
                <w:lang w:eastAsia="hu-HU"/>
              </w:rPr>
              <w:t>Személyek:</w:t>
            </w:r>
            <w:r w:rsidRPr="00C63C64">
              <w:rPr>
                <w:rFonts w:eastAsia="Calibri" w:cs="Times New Roman"/>
                <w:szCs w:val="24"/>
                <w:lang w:eastAsia="hu-HU"/>
              </w:rPr>
              <w:t xml:space="preserve"> </w:t>
            </w:r>
            <w:r w:rsidRPr="00615014">
              <w:rPr>
                <w:rFonts w:eastAsia="Calibri" w:cs="Times New Roman"/>
                <w:szCs w:val="24"/>
                <w:u w:val="single"/>
                <w:lang w:eastAsia="hu-HU"/>
              </w:rPr>
              <w:t>Adolf Hitler</w:t>
            </w:r>
          </w:p>
          <w:p w14:paraId="32C045D9" w14:textId="77777777" w:rsidR="004E2A3A" w:rsidRPr="00C63C64" w:rsidRDefault="004E2A3A" w:rsidP="00B14E14">
            <w:pPr>
              <w:rPr>
                <w:rFonts w:eastAsia="Calibri" w:cs="Times New Roman"/>
                <w:szCs w:val="24"/>
                <w:lang w:eastAsia="hu-HU"/>
              </w:rPr>
            </w:pPr>
          </w:p>
          <w:p w14:paraId="15445DC4" w14:textId="77777777" w:rsidR="004E2A3A" w:rsidRPr="00A87C1C" w:rsidRDefault="004E2A3A" w:rsidP="00B14E14">
            <w:pPr>
              <w:rPr>
                <w:rFonts w:eastAsia="Calibri" w:cs="Times New Roman"/>
                <w:color w:val="000000"/>
                <w:lang w:eastAsia="hu-HU"/>
              </w:rPr>
            </w:pPr>
            <w:r w:rsidRPr="00C63C64">
              <w:rPr>
                <w:rFonts w:eastAsia="Calibri" w:cs="Times New Roman"/>
                <w:i/>
                <w:szCs w:val="24"/>
                <w:lang w:eastAsia="hu-HU"/>
              </w:rPr>
              <w:t>Kronológia:</w:t>
            </w:r>
            <w:r w:rsidRPr="00C63C64">
              <w:rPr>
                <w:rFonts w:eastAsia="Calibri" w:cs="Times New Roman"/>
                <w:szCs w:val="24"/>
                <w:lang w:eastAsia="hu-HU"/>
              </w:rPr>
              <w:t xml:space="preserve"> </w:t>
            </w:r>
            <w:r w:rsidRPr="00A87C1C">
              <w:rPr>
                <w:rFonts w:eastAsia="Calibri" w:cs="Times New Roman"/>
                <w:color w:val="000000"/>
                <w:u w:val="single"/>
                <w:lang w:eastAsia="hu-HU"/>
              </w:rPr>
              <w:t>1933 a náci hatalomátvétel</w:t>
            </w:r>
            <w:r w:rsidRPr="00A87C1C">
              <w:rPr>
                <w:rFonts w:eastAsia="Calibri" w:cs="Times New Roman"/>
                <w:color w:val="000000"/>
                <w:lang w:eastAsia="hu-HU"/>
              </w:rPr>
              <w:t>, 1938 az Anschluss, a müncheni konferencia</w:t>
            </w:r>
          </w:p>
          <w:p w14:paraId="7ACDEA10" w14:textId="77777777" w:rsidR="004E2A3A" w:rsidRPr="00C63C64" w:rsidRDefault="004E2A3A" w:rsidP="00B14E14">
            <w:pPr>
              <w:rPr>
                <w:rFonts w:eastAsia="Calibri" w:cs="Times New Roman"/>
                <w:i/>
                <w:szCs w:val="24"/>
                <w:lang w:eastAsia="hu-HU"/>
              </w:rPr>
            </w:pPr>
          </w:p>
          <w:p w14:paraId="48995B0D" w14:textId="77777777" w:rsidR="004E2A3A" w:rsidRDefault="004E2A3A" w:rsidP="00B14E14">
            <w:pPr>
              <w:jc w:val="left"/>
              <w:rPr>
                <w:rFonts w:eastAsia="Calibri" w:cs="Times New Roman"/>
                <w:i/>
                <w:szCs w:val="24"/>
                <w:lang w:eastAsia="hu-HU"/>
              </w:rPr>
            </w:pPr>
          </w:p>
          <w:p w14:paraId="3E46E9A6" w14:textId="77777777" w:rsidR="004E2A3A" w:rsidRPr="00A87C1C" w:rsidRDefault="004E2A3A" w:rsidP="00B14E14">
            <w:pPr>
              <w:jc w:val="left"/>
              <w:rPr>
                <w:rFonts w:cs="Times New Roman"/>
                <w:iCs/>
                <w:szCs w:val="24"/>
              </w:rPr>
            </w:pPr>
            <w:r w:rsidRPr="00C63C64">
              <w:rPr>
                <w:rFonts w:eastAsia="Calibri" w:cs="Times New Roman"/>
                <w:i/>
                <w:szCs w:val="24"/>
                <w:lang w:eastAsia="hu-HU"/>
              </w:rPr>
              <w:t xml:space="preserve">Topográfia: </w:t>
            </w:r>
            <w:r>
              <w:rPr>
                <w:rFonts w:eastAsia="Calibri" w:cs="Times New Roman"/>
                <w:iCs/>
                <w:szCs w:val="24"/>
                <w:lang w:eastAsia="hu-HU"/>
              </w:rPr>
              <w:t>Berlin</w:t>
            </w:r>
          </w:p>
        </w:tc>
        <w:tc>
          <w:tcPr>
            <w:tcW w:w="4677" w:type="dxa"/>
          </w:tcPr>
          <w:p w14:paraId="417E5CAC" w14:textId="77777777" w:rsidR="004E2A3A" w:rsidRPr="007D6E2C" w:rsidRDefault="004E2A3A" w:rsidP="004E2A3A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7D6E2C">
              <w:rPr>
                <w:rFonts w:eastAsia="Calibri" w:cs="Times New Roman"/>
                <w:color w:val="000000"/>
                <w:lang w:eastAsia="hu-HU"/>
              </w:rPr>
              <w:t>A nemzetiszocialista Németország működésének bemutatása és értelmezése szöveges, képi források, adatsorok és ábrák segítségével.</w:t>
            </w:r>
          </w:p>
          <w:p w14:paraId="27B60462" w14:textId="77777777" w:rsidR="004E2A3A" w:rsidRPr="00C63C64" w:rsidRDefault="004E2A3A" w:rsidP="004E2A3A">
            <w:pPr>
              <w:pStyle w:val="Listaszerbekezds"/>
              <w:numPr>
                <w:ilvl w:val="0"/>
                <w:numId w:val="40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7D6E2C">
              <w:rPr>
                <w:rFonts w:eastAsia="Calibri" w:cs="Times New Roman"/>
                <w:color w:val="000000"/>
                <w:lang w:eastAsia="hu-HU"/>
              </w:rPr>
              <w:t>A totális diktatúrák ideológiáinak és működésének összehasonlítása, érvelés a totális diktatúrák ellen.</w:t>
            </w:r>
          </w:p>
        </w:tc>
        <w:tc>
          <w:tcPr>
            <w:tcW w:w="4395" w:type="dxa"/>
          </w:tcPr>
          <w:p w14:paraId="0CD2EB89" w14:textId="77777777" w:rsidR="004E2A3A" w:rsidRPr="0079116C" w:rsidRDefault="004E2A3A" w:rsidP="00A50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79116C">
              <w:rPr>
                <w:rFonts w:eastAsia="Calibri" w:cs="Times New Roman"/>
                <w:color w:val="000000"/>
                <w:lang w:eastAsia="hu-HU"/>
              </w:rPr>
              <w:t>Prezentáció készítése a náci terror megnyilvánulásairól (pl. kristályéjszaka, GESTAPO, koncentrációs táborok stb.).</w:t>
            </w:r>
          </w:p>
          <w:p w14:paraId="12A2A8A2" w14:textId="77777777" w:rsidR="004E2A3A" w:rsidRPr="0079116C" w:rsidRDefault="004E2A3A" w:rsidP="00A50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79116C">
              <w:rPr>
                <w:rFonts w:eastAsia="Calibri" w:cs="Times New Roman"/>
                <w:color w:val="000000"/>
                <w:lang w:eastAsia="hu-HU"/>
              </w:rPr>
              <w:t>Statisztikai táblázatok, grafikonok, diagramok gyűjtése és tanulmányozása (pl. a német választások eredményei 1928-1933 között; a munkanélküliség alakulása az Egyesült Államokban 1929-1937 között).</w:t>
            </w:r>
          </w:p>
          <w:p w14:paraId="052C1BBB" w14:textId="77777777" w:rsidR="004E2A3A" w:rsidRPr="00F96352" w:rsidRDefault="004E2A3A" w:rsidP="00A50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79116C">
              <w:rPr>
                <w:rFonts w:eastAsia="Calibri" w:cs="Times New Roman"/>
                <w:color w:val="000000"/>
                <w:lang w:eastAsia="hu-HU"/>
              </w:rPr>
              <w:t>A korszakkal kapcsolatos dokumentum- és játékfilmek/filmrészletek megtekintése és értelmezése.</w:t>
            </w:r>
          </w:p>
          <w:p w14:paraId="0830965A" w14:textId="77777777" w:rsidR="004E2A3A" w:rsidRDefault="004E2A3A" w:rsidP="00B14E1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BB63F2">
              <w:rPr>
                <w:rFonts w:eastAsia="Calibri" w:cs="Times New Roman"/>
                <w:b/>
                <w:bCs/>
                <w:color w:val="000000"/>
                <w:szCs w:val="24"/>
                <w:lang w:eastAsia="hu-HU"/>
              </w:rPr>
              <w:t>Történészszemmel:</w:t>
            </w:r>
            <w:r w:rsidRPr="00BB63F2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spanyol polgárháború. Miért vált Spanyolország a második világháború „előhadszínterévé”?</w:t>
            </w:r>
          </w:p>
          <w:p w14:paraId="4B049DC3" w14:textId="77777777" w:rsidR="004E2A3A" w:rsidRPr="00BB63F2" w:rsidRDefault="004E2A3A" w:rsidP="00B14E1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4E2A3A" w:rsidRPr="00BB63F2" w14:paraId="10C1F706" w14:textId="77777777" w:rsidTr="004E2A3A">
        <w:tc>
          <w:tcPr>
            <w:tcW w:w="988" w:type="dxa"/>
            <w:vAlign w:val="center"/>
          </w:tcPr>
          <w:p w14:paraId="29AF335E" w14:textId="77777777" w:rsidR="004E2A3A" w:rsidRPr="007C0A63" w:rsidRDefault="004E2A3A" w:rsidP="00B14E14">
            <w:pPr>
              <w:jc w:val="center"/>
              <w:rPr>
                <w:rFonts w:cs="Times New Roman"/>
                <w:szCs w:val="24"/>
              </w:rPr>
            </w:pPr>
          </w:p>
          <w:p w14:paraId="4152660E" w14:textId="77777777" w:rsidR="004E2A3A" w:rsidRPr="007C0A63" w:rsidRDefault="004E2A3A" w:rsidP="00B14E14">
            <w:pPr>
              <w:jc w:val="center"/>
              <w:rPr>
                <w:rFonts w:cs="Times New Roman"/>
                <w:szCs w:val="24"/>
              </w:rPr>
            </w:pPr>
          </w:p>
          <w:p w14:paraId="1121F6D0" w14:textId="39489C01" w:rsidR="004E2A3A" w:rsidRPr="007C0A63" w:rsidRDefault="00A94866" w:rsidP="00B14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91-92</w:t>
            </w:r>
            <w:r w:rsidR="004E2A3A" w:rsidRPr="007C0A63">
              <w:rPr>
                <w:rFonts w:cs="Times New Roman"/>
                <w:szCs w:val="24"/>
              </w:rPr>
              <w:t>.</w:t>
            </w:r>
          </w:p>
          <w:p w14:paraId="5F06473A" w14:textId="77777777" w:rsidR="004E2A3A" w:rsidRPr="007C0A63" w:rsidRDefault="004E2A3A" w:rsidP="00B14E14">
            <w:pPr>
              <w:jc w:val="center"/>
              <w:rPr>
                <w:rFonts w:cs="Times New Roman"/>
                <w:szCs w:val="24"/>
              </w:rPr>
            </w:pPr>
          </w:p>
          <w:p w14:paraId="0EE768B8" w14:textId="77777777" w:rsidR="004E2A3A" w:rsidRPr="007C0A63" w:rsidRDefault="004E2A3A" w:rsidP="00B14E14">
            <w:pPr>
              <w:jc w:val="center"/>
              <w:rPr>
                <w:rFonts w:cs="Times New Roman"/>
                <w:szCs w:val="24"/>
              </w:rPr>
            </w:pPr>
          </w:p>
          <w:p w14:paraId="5EA91CDB" w14:textId="77777777" w:rsidR="004E2A3A" w:rsidRPr="007C0A63" w:rsidRDefault="004E2A3A" w:rsidP="00B14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8C4D860" w14:textId="77777777" w:rsidR="004E2A3A" w:rsidRPr="007C0A63" w:rsidRDefault="004E2A3A" w:rsidP="00B14E14">
            <w:pPr>
              <w:jc w:val="left"/>
              <w:rPr>
                <w:rFonts w:cs="Times New Roman"/>
                <w:szCs w:val="24"/>
              </w:rPr>
            </w:pPr>
            <w:r w:rsidRPr="007C0A63">
              <w:rPr>
                <w:rFonts w:cs="Times New Roman"/>
                <w:szCs w:val="24"/>
              </w:rPr>
              <w:t>Összefoglalás, rendszerezés, gyakorlás, számonkérés</w:t>
            </w:r>
          </w:p>
        </w:tc>
        <w:tc>
          <w:tcPr>
            <w:tcW w:w="2977" w:type="dxa"/>
          </w:tcPr>
          <w:p w14:paraId="52AD940B" w14:textId="77777777" w:rsidR="004E2A3A" w:rsidRPr="007C0A63" w:rsidRDefault="004E2A3A" w:rsidP="00B14E1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68155A89" w14:textId="77777777" w:rsidR="004E2A3A" w:rsidRPr="007C0A63" w:rsidRDefault="004E2A3A" w:rsidP="00B14E14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395" w:type="dxa"/>
          </w:tcPr>
          <w:p w14:paraId="163F333B" w14:textId="77777777" w:rsidR="004E2A3A" w:rsidRPr="00A507E1" w:rsidRDefault="004E2A3A" w:rsidP="00A507E1">
            <w:pPr>
              <w:jc w:val="left"/>
              <w:rPr>
                <w:color w:val="000000"/>
                <w:szCs w:val="24"/>
              </w:rPr>
            </w:pPr>
            <w:r w:rsidRPr="00A507E1">
              <w:rPr>
                <w:color w:val="000000"/>
                <w:szCs w:val="24"/>
              </w:rPr>
              <w:t xml:space="preserve">A tananyag áttekintése megadott szempontok szerint. </w:t>
            </w:r>
          </w:p>
          <w:p w14:paraId="119D22C5" w14:textId="77777777" w:rsidR="004E2A3A" w:rsidRPr="00A507E1" w:rsidRDefault="004E2A3A" w:rsidP="00A507E1">
            <w:pPr>
              <w:jc w:val="left"/>
              <w:rPr>
                <w:color w:val="000000"/>
                <w:szCs w:val="24"/>
              </w:rPr>
            </w:pPr>
            <w:r w:rsidRPr="00A507E1">
              <w:rPr>
                <w:color w:val="000000"/>
                <w:szCs w:val="24"/>
              </w:rPr>
              <w:t>A munkafüzet feladatainak feldolgoztatása.</w:t>
            </w:r>
          </w:p>
          <w:p w14:paraId="544BAC38" w14:textId="77777777" w:rsidR="004E2A3A" w:rsidRDefault="004E2A3A" w:rsidP="00B14E14">
            <w:pPr>
              <w:jc w:val="left"/>
              <w:rPr>
                <w:color w:val="000000"/>
                <w:szCs w:val="24"/>
              </w:rPr>
            </w:pPr>
          </w:p>
          <w:p w14:paraId="761AB336" w14:textId="77777777" w:rsidR="004E2A3A" w:rsidRDefault="004E2A3A" w:rsidP="00B14E14">
            <w:pPr>
              <w:jc w:val="left"/>
              <w:rPr>
                <w:color w:val="000000"/>
                <w:szCs w:val="24"/>
              </w:rPr>
            </w:pPr>
          </w:p>
          <w:p w14:paraId="795A1AC5" w14:textId="77777777" w:rsidR="004E2A3A" w:rsidRPr="00BB63F2" w:rsidRDefault="004E2A3A" w:rsidP="00B14E14">
            <w:pPr>
              <w:jc w:val="left"/>
              <w:rPr>
                <w:color w:val="000000"/>
                <w:szCs w:val="24"/>
              </w:rPr>
            </w:pPr>
          </w:p>
        </w:tc>
      </w:tr>
    </w:tbl>
    <w:tbl>
      <w:tblPr>
        <w:tblStyle w:val="Rcsostblzat3"/>
        <w:tblW w:w="15163" w:type="dxa"/>
        <w:tblInd w:w="113" w:type="dxa"/>
        <w:tblLook w:val="04A0" w:firstRow="1" w:lastRow="0" w:firstColumn="1" w:lastColumn="0" w:noHBand="0" w:noVBand="1"/>
      </w:tblPr>
      <w:tblGrid>
        <w:gridCol w:w="988"/>
        <w:gridCol w:w="2126"/>
        <w:gridCol w:w="2977"/>
        <w:gridCol w:w="4677"/>
        <w:gridCol w:w="4395"/>
      </w:tblGrid>
      <w:tr w:rsidR="00A507E1" w:rsidRPr="001D7062" w14:paraId="17858EF8" w14:textId="77777777" w:rsidTr="00A507E1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4036F5EE" w14:textId="77777777" w:rsidR="00A507E1" w:rsidRPr="001D7062" w:rsidRDefault="00A507E1" w:rsidP="00B14E14">
            <w:pPr>
              <w:jc w:val="center"/>
              <w:rPr>
                <w:rFonts w:cs="Times New Roman"/>
                <w:b/>
                <w:sz w:val="28"/>
                <w:szCs w:val="24"/>
              </w:rPr>
            </w:pPr>
            <w:r>
              <w:rPr>
                <w:rFonts w:cs="Calibri"/>
                <w:b/>
                <w:color w:val="000000"/>
                <w:sz w:val="28"/>
                <w:szCs w:val="24"/>
              </w:rPr>
              <w:t>VI</w:t>
            </w:r>
            <w:r w:rsidRPr="001D7062">
              <w:rPr>
                <w:rFonts w:cs="Calibri"/>
                <w:b/>
                <w:color w:val="000000"/>
                <w:sz w:val="28"/>
                <w:szCs w:val="24"/>
              </w:rPr>
              <w:t>. A</w:t>
            </w:r>
            <w:r>
              <w:rPr>
                <w:rFonts w:cs="Calibri"/>
                <w:b/>
                <w:color w:val="000000"/>
                <w:sz w:val="28"/>
                <w:szCs w:val="24"/>
              </w:rPr>
              <w:t xml:space="preserve"> Horthy-korszak</w:t>
            </w:r>
          </w:p>
        </w:tc>
      </w:tr>
      <w:tr w:rsidR="00A507E1" w:rsidRPr="000D7AB7" w14:paraId="7F5325F9" w14:textId="77777777" w:rsidTr="00A507E1">
        <w:trPr>
          <w:trHeight w:val="850"/>
        </w:trPr>
        <w:tc>
          <w:tcPr>
            <w:tcW w:w="988" w:type="dxa"/>
            <w:vAlign w:val="center"/>
          </w:tcPr>
          <w:p w14:paraId="79CA7BF5" w14:textId="6D221AF7" w:rsidR="00A507E1" w:rsidRPr="00C63C64" w:rsidRDefault="00A507E1" w:rsidP="00B14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93-94</w:t>
            </w:r>
            <w:r w:rsidRPr="00C63C64">
              <w:rPr>
                <w:rFonts w:cs="Times New Roman"/>
                <w:szCs w:val="24"/>
              </w:rPr>
              <w:t>.</w:t>
            </w:r>
          </w:p>
          <w:p w14:paraId="68026B39" w14:textId="77777777" w:rsidR="00A507E1" w:rsidRPr="00C63C64" w:rsidRDefault="00A507E1" w:rsidP="00B14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FD86869" w14:textId="77777777" w:rsidR="00A507E1" w:rsidRPr="00C63C64" w:rsidRDefault="00A507E1" w:rsidP="00B14E14">
            <w:pPr>
              <w:jc w:val="left"/>
              <w:rPr>
                <w:rFonts w:cs="Times New Roman"/>
                <w:szCs w:val="24"/>
              </w:rPr>
            </w:pPr>
            <w:r w:rsidRPr="00C63C64">
              <w:rPr>
                <w:rFonts w:cs="Times New Roman"/>
                <w:szCs w:val="24"/>
              </w:rPr>
              <w:t>Talpra állás Trianon után</w:t>
            </w:r>
          </w:p>
        </w:tc>
        <w:tc>
          <w:tcPr>
            <w:tcW w:w="2977" w:type="dxa"/>
          </w:tcPr>
          <w:p w14:paraId="6C2A63E7" w14:textId="77777777" w:rsidR="00A507E1" w:rsidRDefault="00A507E1" w:rsidP="00B14E14">
            <w:pPr>
              <w:rPr>
                <w:rFonts w:eastAsia="Calibri" w:cs="Times New Roman"/>
                <w:iCs/>
                <w:szCs w:val="24"/>
                <w:lang w:eastAsia="hu-HU"/>
              </w:rPr>
            </w:pPr>
            <w:r w:rsidRPr="00C63C64">
              <w:rPr>
                <w:rFonts w:eastAsia="Calibri" w:cs="Times New Roman"/>
                <w:i/>
                <w:szCs w:val="24"/>
                <w:lang w:eastAsia="hu-HU"/>
              </w:rPr>
              <w:t xml:space="preserve">Fogalmak: </w:t>
            </w:r>
            <w:r w:rsidRPr="00C63C64">
              <w:rPr>
                <w:rFonts w:eastAsia="Calibri" w:cs="Times New Roman"/>
                <w:iCs/>
                <w:szCs w:val="24"/>
                <w:lang w:eastAsia="hu-HU"/>
              </w:rPr>
              <w:t xml:space="preserve">kormányzó, Egységes Párt, </w:t>
            </w:r>
            <w:r w:rsidRPr="00CD0B24">
              <w:rPr>
                <w:rFonts w:eastAsia="Calibri" w:cs="Times New Roman"/>
                <w:iCs/>
                <w:szCs w:val="24"/>
                <w:u w:val="single"/>
                <w:lang w:eastAsia="hu-HU"/>
              </w:rPr>
              <w:t>numerus clausus, pengő</w:t>
            </w:r>
            <w:r w:rsidRPr="00C63C64">
              <w:rPr>
                <w:rFonts w:eastAsia="Calibri" w:cs="Times New Roman"/>
                <w:iCs/>
                <w:szCs w:val="24"/>
                <w:lang w:eastAsia="hu-HU"/>
              </w:rPr>
              <w:t>, Magyar Nemzeti Bank</w:t>
            </w:r>
          </w:p>
          <w:p w14:paraId="31477401" w14:textId="77777777" w:rsidR="00A507E1" w:rsidRPr="00C63C64" w:rsidRDefault="00A507E1" w:rsidP="00B14E14">
            <w:pPr>
              <w:rPr>
                <w:rFonts w:eastAsia="Calibri" w:cs="Times New Roman"/>
                <w:iCs/>
                <w:szCs w:val="24"/>
                <w:u w:val="single"/>
                <w:lang w:eastAsia="hu-HU"/>
              </w:rPr>
            </w:pPr>
          </w:p>
          <w:p w14:paraId="1D3A112C" w14:textId="77777777" w:rsidR="00A507E1" w:rsidRDefault="00A507E1" w:rsidP="00B14E14">
            <w:pPr>
              <w:rPr>
                <w:rFonts w:eastAsia="Calibri" w:cs="Times New Roman"/>
                <w:szCs w:val="24"/>
                <w:lang w:eastAsia="hu-HU"/>
              </w:rPr>
            </w:pPr>
            <w:r w:rsidRPr="00C63C64">
              <w:rPr>
                <w:rFonts w:eastAsia="Calibri" w:cs="Times New Roman"/>
                <w:i/>
                <w:szCs w:val="24"/>
                <w:lang w:eastAsia="hu-HU"/>
              </w:rPr>
              <w:t>Személyek:</w:t>
            </w:r>
            <w:r w:rsidRPr="00C63C64">
              <w:rPr>
                <w:rFonts w:eastAsia="Calibri" w:cs="Times New Roman"/>
                <w:szCs w:val="24"/>
                <w:lang w:eastAsia="hu-HU"/>
              </w:rPr>
              <w:t xml:space="preserve"> </w:t>
            </w:r>
            <w:r w:rsidRPr="009C6E08">
              <w:rPr>
                <w:rFonts w:eastAsia="Calibri" w:cs="Times New Roman"/>
                <w:szCs w:val="24"/>
                <w:u w:val="single"/>
                <w:lang w:eastAsia="hu-HU"/>
              </w:rPr>
              <w:t>Bethlen István, Teleki Pál</w:t>
            </w:r>
            <w:r w:rsidRPr="00C63C64">
              <w:rPr>
                <w:rFonts w:eastAsia="Calibri" w:cs="Times New Roman"/>
                <w:szCs w:val="24"/>
                <w:lang w:eastAsia="hu-HU"/>
              </w:rPr>
              <w:t>, Weiss Manfréd</w:t>
            </w:r>
          </w:p>
          <w:p w14:paraId="57B19169" w14:textId="77777777" w:rsidR="00A507E1" w:rsidRPr="00C63C64" w:rsidRDefault="00A507E1" w:rsidP="00B14E14">
            <w:pPr>
              <w:rPr>
                <w:rFonts w:eastAsia="Calibri" w:cs="Times New Roman"/>
                <w:szCs w:val="24"/>
                <w:lang w:eastAsia="hu-HU"/>
              </w:rPr>
            </w:pPr>
          </w:p>
          <w:p w14:paraId="52244D79" w14:textId="77777777" w:rsidR="00A507E1" w:rsidRPr="00C63C64" w:rsidRDefault="00A507E1" w:rsidP="00B14E14">
            <w:pPr>
              <w:rPr>
                <w:rFonts w:eastAsia="Calibri" w:cs="Times New Roman"/>
                <w:i/>
                <w:szCs w:val="24"/>
                <w:lang w:eastAsia="hu-HU"/>
              </w:rPr>
            </w:pPr>
            <w:r w:rsidRPr="00C63C64">
              <w:rPr>
                <w:rFonts w:eastAsia="Calibri" w:cs="Times New Roman"/>
                <w:i/>
                <w:szCs w:val="24"/>
                <w:lang w:eastAsia="hu-HU"/>
              </w:rPr>
              <w:lastRenderedPageBreak/>
              <w:t>Kronológia:</w:t>
            </w:r>
            <w:r w:rsidRPr="00C63C64">
              <w:rPr>
                <w:rFonts w:eastAsia="Calibri" w:cs="Times New Roman"/>
                <w:szCs w:val="24"/>
                <w:lang w:eastAsia="hu-HU"/>
              </w:rPr>
              <w:t xml:space="preserve"> 1920–1944 a Horthy-rendszer, 1921–1931 Bethlen miniszterelnöksége</w:t>
            </w:r>
          </w:p>
          <w:p w14:paraId="55BCFD1D" w14:textId="77777777" w:rsidR="00A507E1" w:rsidRDefault="00A507E1" w:rsidP="00B14E14">
            <w:pPr>
              <w:jc w:val="left"/>
              <w:rPr>
                <w:rFonts w:eastAsia="Calibri" w:cs="Times New Roman"/>
                <w:i/>
                <w:szCs w:val="24"/>
                <w:lang w:eastAsia="hu-HU"/>
              </w:rPr>
            </w:pPr>
          </w:p>
          <w:p w14:paraId="18A746E9" w14:textId="77777777" w:rsidR="00A507E1" w:rsidRPr="00C63C64" w:rsidRDefault="00A507E1" w:rsidP="00A507E1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64582A17" w14:textId="77777777" w:rsidR="00A507E1" w:rsidRPr="00C63C64" w:rsidRDefault="00A507E1" w:rsidP="00A507E1">
            <w:pPr>
              <w:pStyle w:val="Listaszerbekezds"/>
              <w:numPr>
                <w:ilvl w:val="0"/>
                <w:numId w:val="48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63C64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A magyarországi korlátozott parlamentarizmus rendszerének értékelése.</w:t>
            </w:r>
          </w:p>
          <w:p w14:paraId="25539F35" w14:textId="77777777" w:rsidR="00A507E1" w:rsidRPr="00C63C64" w:rsidRDefault="00A507E1" w:rsidP="00A507E1">
            <w:pPr>
              <w:pStyle w:val="Listaszerbekezds"/>
              <w:numPr>
                <w:ilvl w:val="0"/>
                <w:numId w:val="48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63C64">
              <w:rPr>
                <w:rFonts w:eastAsia="Calibri" w:cs="Times New Roman"/>
                <w:color w:val="000000"/>
                <w:szCs w:val="24"/>
                <w:lang w:eastAsia="hu-HU"/>
              </w:rPr>
              <w:t>A korabeli politikai berendezkedés összehasonlítása más (közép-)európai országokéval.</w:t>
            </w:r>
          </w:p>
          <w:p w14:paraId="140F687B" w14:textId="77777777" w:rsidR="00A507E1" w:rsidRPr="00C63C64" w:rsidRDefault="00A507E1" w:rsidP="00A507E1">
            <w:pPr>
              <w:pStyle w:val="Listaszerbekezds"/>
              <w:numPr>
                <w:ilvl w:val="0"/>
                <w:numId w:val="48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63C64">
              <w:rPr>
                <w:rFonts w:eastAsia="Calibri" w:cs="Times New Roman"/>
                <w:color w:val="000000"/>
                <w:szCs w:val="24"/>
                <w:lang w:eastAsia="hu-HU"/>
              </w:rPr>
              <w:t>A bethleni konszolidáció folyamatnak és eredményeinek áttekintése képek, ábrák és adatsorok alapján.</w:t>
            </w:r>
          </w:p>
          <w:p w14:paraId="2E280150" w14:textId="77777777" w:rsidR="00A507E1" w:rsidRPr="00C63C64" w:rsidRDefault="00A507E1" w:rsidP="00A507E1">
            <w:pPr>
              <w:pStyle w:val="Listaszerbekezds"/>
              <w:numPr>
                <w:ilvl w:val="0"/>
                <w:numId w:val="48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63C64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A magyarországi politikai irányzatok azonosítása szöveges források alapján.</w:t>
            </w:r>
          </w:p>
        </w:tc>
        <w:tc>
          <w:tcPr>
            <w:tcW w:w="4395" w:type="dxa"/>
          </w:tcPr>
          <w:p w14:paraId="4FC7309B" w14:textId="77777777" w:rsidR="00A507E1" w:rsidRPr="00A507E1" w:rsidRDefault="00A507E1" w:rsidP="00A507E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A507E1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Kiselőadás/prezentáció készítése a korszak meghatározó szereplőiről (pl. Horthy, Bethlen, Teleki).</w:t>
            </w:r>
          </w:p>
          <w:p w14:paraId="27A07C48" w14:textId="77777777" w:rsidR="00A507E1" w:rsidRPr="00A507E1" w:rsidRDefault="00A507E1" w:rsidP="00A507E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A507E1">
              <w:rPr>
                <w:rFonts w:eastAsia="Calibri" w:cs="Times New Roman"/>
                <w:color w:val="000000"/>
                <w:szCs w:val="24"/>
                <w:lang w:eastAsia="hu-HU"/>
              </w:rPr>
              <w:t>Kormánypárti és ellenzéki választási plakát készítése egy-egy fontos témakörben.</w:t>
            </w:r>
          </w:p>
          <w:p w14:paraId="52CCA50E" w14:textId="77777777" w:rsidR="00A507E1" w:rsidRPr="00A507E1" w:rsidRDefault="00A507E1" w:rsidP="00A507E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A507E1">
              <w:rPr>
                <w:rFonts w:eastAsia="Calibri" w:cs="Times New Roman"/>
                <w:color w:val="000000"/>
                <w:szCs w:val="24"/>
                <w:lang w:eastAsia="hu-HU"/>
              </w:rPr>
              <w:t>A Horthy-korszak gazdasági fejlődéséről tanúskodó képek gyűjtése és bemutatása (pl. Csepeli Szabadkikötő, villamosított vasútvonal stb.).</w:t>
            </w:r>
          </w:p>
          <w:p w14:paraId="5C929B0D" w14:textId="77777777" w:rsidR="00A507E1" w:rsidRPr="000D7AB7" w:rsidRDefault="00A507E1" w:rsidP="00B14E1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7AB7">
              <w:rPr>
                <w:rFonts w:eastAsia="Calibri" w:cs="Times New Roman"/>
                <w:b/>
                <w:bCs/>
                <w:color w:val="000000"/>
                <w:szCs w:val="24"/>
                <w:lang w:eastAsia="hu-HU"/>
              </w:rPr>
              <w:lastRenderedPageBreak/>
              <w:t>Történészszemmel:</w:t>
            </w:r>
            <w:r w:rsidRPr="000D7AB7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Hogyan értékelhető a korszak politikai berendezkedése? Közös érvelés a különböző értékelések mellett/ellen.</w:t>
            </w:r>
          </w:p>
        </w:tc>
      </w:tr>
      <w:tr w:rsidR="00A507E1" w:rsidRPr="007C0A63" w14:paraId="4E9DA884" w14:textId="77777777" w:rsidTr="00A507E1">
        <w:trPr>
          <w:trHeight w:val="850"/>
        </w:trPr>
        <w:tc>
          <w:tcPr>
            <w:tcW w:w="988" w:type="dxa"/>
            <w:vAlign w:val="center"/>
          </w:tcPr>
          <w:p w14:paraId="33E4C302" w14:textId="0720BEAC" w:rsidR="00A507E1" w:rsidRPr="007C0A63" w:rsidRDefault="00A507E1" w:rsidP="00B14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95-96.</w:t>
            </w:r>
          </w:p>
          <w:p w14:paraId="6A19FFD0" w14:textId="77777777" w:rsidR="00A507E1" w:rsidRPr="007C0A63" w:rsidRDefault="00A507E1" w:rsidP="00B14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277B179" w14:textId="77777777" w:rsidR="00A507E1" w:rsidRPr="007C0A63" w:rsidRDefault="00A507E1" w:rsidP="00B14E14">
            <w:pPr>
              <w:jc w:val="left"/>
              <w:rPr>
                <w:rFonts w:cs="Times New Roman"/>
                <w:szCs w:val="24"/>
              </w:rPr>
            </w:pPr>
            <w:r w:rsidRPr="007C0A63">
              <w:rPr>
                <w:rFonts w:cs="Times New Roman"/>
                <w:szCs w:val="24"/>
              </w:rPr>
              <w:t>A nemzet és az ország</w:t>
            </w:r>
          </w:p>
        </w:tc>
        <w:tc>
          <w:tcPr>
            <w:tcW w:w="2977" w:type="dxa"/>
          </w:tcPr>
          <w:p w14:paraId="44E01971" w14:textId="77777777" w:rsidR="00A507E1" w:rsidRDefault="00A507E1" w:rsidP="00B14E14">
            <w:pPr>
              <w:rPr>
                <w:rFonts w:eastAsia="Calibri" w:cs="Times New Roman"/>
                <w:iCs/>
                <w:szCs w:val="24"/>
                <w:lang w:eastAsia="hu-HU"/>
              </w:rPr>
            </w:pPr>
            <w:r w:rsidRPr="007C0A63">
              <w:rPr>
                <w:rFonts w:eastAsia="Calibri" w:cs="Times New Roman"/>
                <w:i/>
                <w:szCs w:val="24"/>
                <w:lang w:eastAsia="hu-HU"/>
              </w:rPr>
              <w:t xml:space="preserve">Fogalmak: </w:t>
            </w:r>
            <w:r w:rsidRPr="007C0A63">
              <w:rPr>
                <w:rFonts w:eastAsia="Calibri" w:cs="Times New Roman"/>
                <w:iCs/>
                <w:szCs w:val="24"/>
                <w:lang w:eastAsia="hu-HU"/>
              </w:rPr>
              <w:t>Szent István-i állameszme</w:t>
            </w:r>
          </w:p>
          <w:p w14:paraId="643CDD84" w14:textId="77777777" w:rsidR="00A507E1" w:rsidRPr="007C0A63" w:rsidRDefault="00A507E1" w:rsidP="00B14E14">
            <w:pPr>
              <w:rPr>
                <w:rFonts w:eastAsia="Calibri" w:cs="Times New Roman"/>
                <w:iCs/>
                <w:szCs w:val="24"/>
                <w:u w:val="single"/>
                <w:lang w:eastAsia="hu-HU"/>
              </w:rPr>
            </w:pPr>
          </w:p>
          <w:p w14:paraId="0E0AFD27" w14:textId="77777777" w:rsidR="00A507E1" w:rsidRDefault="00A507E1" w:rsidP="00B14E14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7C0A63">
              <w:rPr>
                <w:rFonts w:eastAsia="Calibri" w:cs="Times New Roman"/>
                <w:i/>
                <w:szCs w:val="24"/>
                <w:lang w:eastAsia="hu-HU"/>
              </w:rPr>
              <w:t>Személyek:</w:t>
            </w:r>
            <w:r w:rsidRPr="007C0A63">
              <w:rPr>
                <w:rFonts w:eastAsia="Calibri" w:cs="Times New Roman"/>
                <w:szCs w:val="24"/>
                <w:lang w:eastAsia="hu-HU"/>
              </w:rPr>
              <w:t xml:space="preserve"> </w:t>
            </w:r>
            <w:r w:rsidRPr="009C6E08">
              <w:rPr>
                <w:rFonts w:eastAsia="Calibri" w:cs="Times New Roman"/>
                <w:szCs w:val="24"/>
                <w:u w:val="single"/>
                <w:lang w:eastAsia="hu-HU"/>
              </w:rPr>
              <w:t xml:space="preserve">Klebelsberg </w:t>
            </w:r>
            <w:proofErr w:type="spellStart"/>
            <w:r w:rsidRPr="009C6E08">
              <w:rPr>
                <w:rFonts w:eastAsia="Calibri" w:cs="Times New Roman"/>
                <w:szCs w:val="24"/>
                <w:u w:val="single"/>
                <w:lang w:eastAsia="hu-HU"/>
              </w:rPr>
              <w:t>Kuno</w:t>
            </w:r>
            <w:proofErr w:type="spellEnd"/>
            <w:r w:rsidRPr="007C0A63">
              <w:rPr>
                <w:rFonts w:eastAsia="Calibri" w:cs="Times New Roman"/>
                <w:szCs w:val="24"/>
                <w:lang w:eastAsia="hu-HU"/>
              </w:rPr>
              <w:t xml:space="preserve">, </w:t>
            </w:r>
            <w:r w:rsidRPr="00F923A2">
              <w:rPr>
                <w:rFonts w:eastAsia="Calibri" w:cs="Times New Roman"/>
                <w:szCs w:val="24"/>
                <w:u w:val="single"/>
                <w:lang w:eastAsia="hu-HU"/>
              </w:rPr>
              <w:t>Szent-Györgyi Albert</w:t>
            </w:r>
          </w:p>
          <w:p w14:paraId="569E7FBB" w14:textId="77777777" w:rsidR="00A507E1" w:rsidRPr="007C0A63" w:rsidRDefault="00A507E1" w:rsidP="00B14E14">
            <w:pPr>
              <w:rPr>
                <w:rFonts w:eastAsia="Calibri" w:cs="Times New Roman"/>
                <w:szCs w:val="24"/>
                <w:lang w:eastAsia="hu-HU"/>
              </w:rPr>
            </w:pPr>
          </w:p>
          <w:p w14:paraId="19971C7A" w14:textId="77777777" w:rsidR="00A507E1" w:rsidRPr="007C0A63" w:rsidRDefault="00A507E1" w:rsidP="00B14E14">
            <w:pPr>
              <w:rPr>
                <w:rFonts w:eastAsia="Calibri" w:cs="Times New Roman"/>
                <w:i/>
                <w:szCs w:val="24"/>
                <w:lang w:eastAsia="hu-HU"/>
              </w:rPr>
            </w:pPr>
            <w:r w:rsidRPr="007C0A63">
              <w:rPr>
                <w:rFonts w:eastAsia="Calibri" w:cs="Times New Roman"/>
                <w:i/>
                <w:szCs w:val="24"/>
                <w:lang w:eastAsia="hu-HU"/>
              </w:rPr>
              <w:t>Kronológia:</w:t>
            </w:r>
            <w:r w:rsidRPr="007C0A63">
              <w:rPr>
                <w:rFonts w:eastAsia="Calibri" w:cs="Times New Roman"/>
                <w:szCs w:val="24"/>
                <w:lang w:eastAsia="hu-HU"/>
              </w:rPr>
              <w:t xml:space="preserve"> 1920–1944 a Horthy-rendszer.</w:t>
            </w:r>
          </w:p>
          <w:p w14:paraId="552C2B3E" w14:textId="77777777" w:rsidR="00A507E1" w:rsidRDefault="00A507E1" w:rsidP="00B14E14">
            <w:pPr>
              <w:jc w:val="left"/>
              <w:rPr>
                <w:rFonts w:eastAsia="Calibri" w:cs="Times New Roman"/>
                <w:i/>
                <w:szCs w:val="24"/>
                <w:lang w:eastAsia="hu-HU"/>
              </w:rPr>
            </w:pPr>
          </w:p>
          <w:p w14:paraId="1A83C8D6" w14:textId="77777777" w:rsidR="00A507E1" w:rsidRDefault="00A507E1" w:rsidP="00B14E14">
            <w:pPr>
              <w:jc w:val="left"/>
              <w:rPr>
                <w:rFonts w:eastAsia="Calibri" w:cs="Times New Roman"/>
                <w:iCs/>
                <w:szCs w:val="24"/>
                <w:lang w:eastAsia="hu-HU"/>
              </w:rPr>
            </w:pPr>
            <w:r w:rsidRPr="007C0A63">
              <w:rPr>
                <w:rFonts w:eastAsia="Calibri" w:cs="Times New Roman"/>
                <w:i/>
                <w:szCs w:val="24"/>
                <w:lang w:eastAsia="hu-HU"/>
              </w:rPr>
              <w:t xml:space="preserve">Topográfia: </w:t>
            </w:r>
            <w:r w:rsidRPr="007C0A63">
              <w:rPr>
                <w:rFonts w:eastAsia="Calibri" w:cs="Times New Roman"/>
                <w:iCs/>
                <w:szCs w:val="24"/>
                <w:lang w:eastAsia="hu-HU"/>
              </w:rPr>
              <w:t>–</w:t>
            </w:r>
          </w:p>
          <w:p w14:paraId="4CBC6F04" w14:textId="77777777" w:rsidR="00A507E1" w:rsidRPr="007C0A63" w:rsidRDefault="00A507E1" w:rsidP="00B14E1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73FBCBE9" w14:textId="77777777" w:rsidR="00A507E1" w:rsidRPr="007C0A63" w:rsidRDefault="00A507E1" w:rsidP="00A507E1">
            <w:pPr>
              <w:pStyle w:val="Listaszerbekezds"/>
              <w:numPr>
                <w:ilvl w:val="0"/>
                <w:numId w:val="49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7C0A63">
              <w:rPr>
                <w:rFonts w:eastAsia="Calibri" w:cs="Times New Roman"/>
                <w:color w:val="000000"/>
                <w:szCs w:val="24"/>
                <w:lang w:eastAsia="hu-HU"/>
              </w:rPr>
              <w:t>Szöveges források olvasása és értelmezése a Horthy-korszak főbb társadalmi kérdéseiről (pl. oktatás, társadalmi mobilitás, antiszemitizmus, földkérdés).</w:t>
            </w:r>
          </w:p>
          <w:p w14:paraId="1DCA9339" w14:textId="77777777" w:rsidR="00A507E1" w:rsidRPr="007C0A63" w:rsidRDefault="00A507E1" w:rsidP="00B14E14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395" w:type="dxa"/>
          </w:tcPr>
          <w:p w14:paraId="7F7EA2A2" w14:textId="77777777" w:rsidR="00A507E1" w:rsidRPr="009C7389" w:rsidRDefault="00A507E1" w:rsidP="009C738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9C7389">
              <w:rPr>
                <w:rFonts w:eastAsia="Calibri" w:cs="Times New Roman"/>
                <w:color w:val="000000"/>
                <w:szCs w:val="24"/>
                <w:lang w:eastAsia="hu-HU"/>
              </w:rPr>
              <w:t>Kiselőadás/prezentáció készítése a korszak meghatározó szereplőiről (pl. Klebelsberg).</w:t>
            </w:r>
          </w:p>
          <w:p w14:paraId="38321225" w14:textId="77777777" w:rsidR="00A507E1" w:rsidRDefault="00A507E1" w:rsidP="00B14E14">
            <w:pPr>
              <w:jc w:val="left"/>
              <w:rPr>
                <w:rFonts w:eastAsia="Calibri" w:cs="Times New Roman"/>
                <w:b/>
                <w:bCs/>
                <w:color w:val="000000"/>
                <w:szCs w:val="24"/>
                <w:lang w:eastAsia="hu-HU"/>
              </w:rPr>
            </w:pPr>
          </w:p>
          <w:p w14:paraId="73EEE17E" w14:textId="77777777" w:rsidR="00A507E1" w:rsidRDefault="00A507E1" w:rsidP="00B14E1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7AB7">
              <w:rPr>
                <w:rFonts w:eastAsia="Calibri" w:cs="Times New Roman"/>
                <w:b/>
                <w:bCs/>
                <w:color w:val="000000"/>
                <w:szCs w:val="24"/>
                <w:lang w:eastAsia="hu-HU"/>
              </w:rPr>
              <w:t>Kitekintő:</w:t>
            </w:r>
            <w:r w:rsidRPr="000D7AB7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A Horthy-korszak eszmeisége. A korszak szellemi áramlatainak azonosítása, a fő gondolatok elemzése források alapján.</w:t>
            </w:r>
          </w:p>
          <w:p w14:paraId="2E4D86A0" w14:textId="77777777" w:rsidR="00A507E1" w:rsidRDefault="00A507E1" w:rsidP="00B14E1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  <w:p w14:paraId="6F3278AC" w14:textId="77777777" w:rsidR="00A507E1" w:rsidRPr="008B743E" w:rsidRDefault="00A507E1" w:rsidP="00B14E1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7AB7">
              <w:rPr>
                <w:rFonts w:eastAsia="Calibri" w:cs="Times New Roman"/>
                <w:b/>
                <w:bCs/>
                <w:color w:val="000000"/>
                <w:szCs w:val="24"/>
                <w:lang w:eastAsia="hu-HU"/>
              </w:rPr>
              <w:t>Történészszemmel: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Társadalmi rétegződés a Horthy-korszakban. – Hogyan köszöntek egymásnak az emberek? Milyen következtetéseket lehet ebből levonni?</w:t>
            </w:r>
          </w:p>
          <w:p w14:paraId="7E4C426F" w14:textId="77777777" w:rsidR="00A507E1" w:rsidRPr="007C0A63" w:rsidRDefault="00A507E1" w:rsidP="00B14E14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A507E1" w:rsidRPr="007C0A63" w14:paraId="0DDCE7CD" w14:textId="77777777" w:rsidTr="00A507E1">
        <w:trPr>
          <w:trHeight w:val="850"/>
        </w:trPr>
        <w:tc>
          <w:tcPr>
            <w:tcW w:w="988" w:type="dxa"/>
            <w:vAlign w:val="center"/>
          </w:tcPr>
          <w:p w14:paraId="1156A41A" w14:textId="4AC9B599" w:rsidR="00A507E1" w:rsidRPr="007C0A63" w:rsidRDefault="00A507E1" w:rsidP="00B14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97-98</w:t>
            </w:r>
            <w:r w:rsidRPr="007C0A63">
              <w:rPr>
                <w:rFonts w:cs="Times New Roman"/>
                <w:szCs w:val="24"/>
              </w:rPr>
              <w:t>.</w:t>
            </w:r>
          </w:p>
          <w:p w14:paraId="43E22C3F" w14:textId="77777777" w:rsidR="00A507E1" w:rsidRPr="007C0A63" w:rsidRDefault="00A507E1" w:rsidP="00B14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6C84C92" w14:textId="77777777" w:rsidR="00A507E1" w:rsidRPr="007C0A63" w:rsidRDefault="00A507E1" w:rsidP="00B14E14">
            <w:pPr>
              <w:jc w:val="left"/>
              <w:rPr>
                <w:rFonts w:cs="Times New Roman"/>
                <w:szCs w:val="24"/>
              </w:rPr>
            </w:pPr>
            <w:r w:rsidRPr="007C0A63">
              <w:rPr>
                <w:rFonts w:cs="Times New Roman"/>
                <w:szCs w:val="24"/>
              </w:rPr>
              <w:t>Magyarország az 1930-as években</w:t>
            </w:r>
          </w:p>
        </w:tc>
        <w:tc>
          <w:tcPr>
            <w:tcW w:w="2977" w:type="dxa"/>
          </w:tcPr>
          <w:p w14:paraId="5D2E5527" w14:textId="77777777" w:rsidR="00A507E1" w:rsidRDefault="00A507E1" w:rsidP="00B14E14">
            <w:pPr>
              <w:rPr>
                <w:rFonts w:eastAsia="Calibri" w:cs="Times New Roman"/>
                <w:iCs/>
                <w:szCs w:val="24"/>
                <w:lang w:eastAsia="hu-HU"/>
              </w:rPr>
            </w:pPr>
            <w:r w:rsidRPr="007C0A63">
              <w:rPr>
                <w:rFonts w:eastAsia="Calibri" w:cs="Times New Roman"/>
                <w:i/>
                <w:szCs w:val="24"/>
                <w:lang w:eastAsia="hu-HU"/>
              </w:rPr>
              <w:t xml:space="preserve">Fogalmak: </w:t>
            </w:r>
            <w:r w:rsidRPr="007C0A63">
              <w:rPr>
                <w:rFonts w:eastAsia="Calibri" w:cs="Times New Roman"/>
                <w:iCs/>
                <w:szCs w:val="24"/>
                <w:lang w:eastAsia="hu-HU"/>
              </w:rPr>
              <w:t xml:space="preserve">magyar népi mozgalom, </w:t>
            </w:r>
            <w:r w:rsidRPr="008D2EDE">
              <w:rPr>
                <w:rFonts w:eastAsia="Calibri" w:cs="Times New Roman"/>
                <w:iCs/>
                <w:szCs w:val="24"/>
                <w:u w:val="single"/>
                <w:lang w:eastAsia="hu-HU"/>
              </w:rPr>
              <w:t>nyilasok</w:t>
            </w:r>
          </w:p>
          <w:p w14:paraId="5585AA62" w14:textId="77777777" w:rsidR="00A507E1" w:rsidRPr="007C0A63" w:rsidRDefault="00A507E1" w:rsidP="00B14E14">
            <w:pPr>
              <w:rPr>
                <w:rFonts w:eastAsia="Calibri" w:cs="Times New Roman"/>
                <w:iCs/>
                <w:szCs w:val="24"/>
                <w:u w:val="single"/>
                <w:lang w:eastAsia="hu-HU"/>
              </w:rPr>
            </w:pPr>
          </w:p>
          <w:p w14:paraId="03E65D0D" w14:textId="77777777" w:rsidR="00A507E1" w:rsidRPr="007C0A63" w:rsidRDefault="00A507E1" w:rsidP="00B14E14">
            <w:pPr>
              <w:rPr>
                <w:rFonts w:eastAsia="Calibri" w:cs="Times New Roman"/>
                <w:szCs w:val="24"/>
                <w:lang w:eastAsia="hu-HU"/>
              </w:rPr>
            </w:pPr>
            <w:r w:rsidRPr="007C0A63">
              <w:rPr>
                <w:rFonts w:eastAsia="Calibri" w:cs="Times New Roman"/>
                <w:i/>
                <w:szCs w:val="24"/>
                <w:lang w:eastAsia="hu-HU"/>
              </w:rPr>
              <w:t>Személyek:</w:t>
            </w:r>
            <w:r w:rsidRPr="007C0A63">
              <w:rPr>
                <w:rFonts w:eastAsia="Calibri" w:cs="Times New Roman"/>
                <w:szCs w:val="24"/>
                <w:lang w:eastAsia="hu-HU"/>
              </w:rPr>
              <w:t xml:space="preserve"> Gömbös Gyula</w:t>
            </w:r>
          </w:p>
          <w:p w14:paraId="378C8155" w14:textId="77777777" w:rsidR="00A507E1" w:rsidRDefault="00A507E1" w:rsidP="00B14E14">
            <w:pPr>
              <w:rPr>
                <w:rFonts w:eastAsia="Calibri" w:cs="Times New Roman"/>
                <w:i/>
                <w:szCs w:val="24"/>
                <w:lang w:eastAsia="hu-HU"/>
              </w:rPr>
            </w:pPr>
          </w:p>
          <w:p w14:paraId="244A69E8" w14:textId="77777777" w:rsidR="00A507E1" w:rsidRDefault="00A507E1" w:rsidP="00B14E14">
            <w:pPr>
              <w:rPr>
                <w:rFonts w:ascii="Calibri" w:eastAsia="Calibri" w:hAnsi="Calibri" w:cs="Calibri"/>
                <w:lang w:eastAsia="hu-HU"/>
              </w:rPr>
            </w:pPr>
            <w:r w:rsidRPr="007C0A63">
              <w:rPr>
                <w:rFonts w:eastAsia="Calibri" w:cs="Times New Roman"/>
                <w:i/>
                <w:szCs w:val="24"/>
                <w:lang w:eastAsia="hu-HU"/>
              </w:rPr>
              <w:t>Kronológia:</w:t>
            </w:r>
            <w:r w:rsidRPr="007C0A63">
              <w:rPr>
                <w:rFonts w:eastAsia="Calibri" w:cs="Times New Roman"/>
                <w:szCs w:val="24"/>
                <w:lang w:eastAsia="hu-HU"/>
              </w:rPr>
              <w:t xml:space="preserve"> 1938 az első zsidótörvény, </w:t>
            </w:r>
            <w:r w:rsidRPr="00331FAC">
              <w:rPr>
                <w:rFonts w:eastAsia="Calibri" w:cs="Times New Roman"/>
                <w:lang w:eastAsia="hu-HU"/>
              </w:rPr>
              <w:t>1939 a második zsidótörvény</w:t>
            </w:r>
          </w:p>
          <w:p w14:paraId="55CD9C75" w14:textId="77777777" w:rsidR="00A507E1" w:rsidRDefault="00A507E1" w:rsidP="00B14E14">
            <w:pPr>
              <w:rPr>
                <w:rFonts w:ascii="Calibri" w:eastAsia="Calibri" w:hAnsi="Calibri" w:cs="Calibri"/>
                <w:i/>
                <w:lang w:eastAsia="hu-HU"/>
              </w:rPr>
            </w:pPr>
          </w:p>
          <w:p w14:paraId="4BF810AA" w14:textId="77777777" w:rsidR="00A507E1" w:rsidRPr="007C0A63" w:rsidRDefault="00A507E1" w:rsidP="00B14E14">
            <w:pPr>
              <w:rPr>
                <w:rFonts w:cs="Times New Roman"/>
                <w:szCs w:val="24"/>
              </w:rPr>
            </w:pPr>
            <w:r w:rsidRPr="007C0A63">
              <w:rPr>
                <w:rFonts w:eastAsia="Calibri" w:cs="Times New Roman"/>
                <w:i/>
                <w:szCs w:val="24"/>
                <w:lang w:eastAsia="hu-HU"/>
              </w:rPr>
              <w:t xml:space="preserve">Topográfia: </w:t>
            </w:r>
            <w:r w:rsidRPr="007C0A63">
              <w:rPr>
                <w:rFonts w:eastAsia="Calibri" w:cs="Times New Roman"/>
                <w:iCs/>
                <w:szCs w:val="24"/>
                <w:lang w:eastAsia="hu-HU"/>
              </w:rPr>
              <w:t>–</w:t>
            </w:r>
          </w:p>
        </w:tc>
        <w:tc>
          <w:tcPr>
            <w:tcW w:w="4677" w:type="dxa"/>
          </w:tcPr>
          <w:p w14:paraId="06A433A3" w14:textId="77777777" w:rsidR="00A507E1" w:rsidRPr="007C0A63" w:rsidRDefault="00A507E1" w:rsidP="00A507E1">
            <w:pPr>
              <w:pStyle w:val="Listaszerbekezds"/>
              <w:numPr>
                <w:ilvl w:val="0"/>
                <w:numId w:val="49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7C0A63">
              <w:rPr>
                <w:rFonts w:eastAsia="Calibri" w:cs="Times New Roman"/>
                <w:color w:val="000000"/>
                <w:szCs w:val="24"/>
                <w:lang w:eastAsia="hu-HU"/>
              </w:rPr>
              <w:t>A magyarországi politikai irányzatok azonosítása szöveges források alapján.</w:t>
            </w:r>
          </w:p>
          <w:p w14:paraId="645D9A94" w14:textId="77777777" w:rsidR="00A507E1" w:rsidRPr="007C0A63" w:rsidRDefault="00A507E1" w:rsidP="00A507E1">
            <w:pPr>
              <w:pStyle w:val="Listaszerbekezds"/>
              <w:numPr>
                <w:ilvl w:val="0"/>
                <w:numId w:val="49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7C0A63">
              <w:rPr>
                <w:rFonts w:eastAsia="Calibri" w:cs="Times New Roman"/>
                <w:color w:val="000000"/>
                <w:szCs w:val="24"/>
                <w:lang w:eastAsia="hu-HU"/>
              </w:rPr>
              <w:t>A magyar külpolitika céljainak, lehetőségeinek és a revízió eredményeinek értékelése, elemzése térkép és statisztikai adatok alapján.</w:t>
            </w:r>
          </w:p>
        </w:tc>
        <w:tc>
          <w:tcPr>
            <w:tcW w:w="4395" w:type="dxa"/>
          </w:tcPr>
          <w:p w14:paraId="75FFF99A" w14:textId="77777777" w:rsidR="00A507E1" w:rsidRPr="009C7389" w:rsidRDefault="00A507E1" w:rsidP="009C738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9C7389">
              <w:rPr>
                <w:rFonts w:eastAsia="Calibri" w:cs="Times New Roman"/>
                <w:color w:val="000000"/>
                <w:szCs w:val="24"/>
                <w:lang w:eastAsia="hu-HU"/>
              </w:rPr>
              <w:t>Kiselőadás/prezentáció készítése a korszak meghatározó szereplőiről (pl. Gömbös).</w:t>
            </w:r>
          </w:p>
          <w:p w14:paraId="781780FA" w14:textId="77777777" w:rsidR="00A507E1" w:rsidRPr="009C7389" w:rsidRDefault="00A507E1" w:rsidP="009C738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9C7389">
              <w:rPr>
                <w:rFonts w:eastAsia="Calibri" w:cs="Times New Roman"/>
                <w:color w:val="000000"/>
                <w:szCs w:val="24"/>
                <w:lang w:eastAsia="hu-HU"/>
              </w:rPr>
              <w:t>Folyamatábra készítése a Horthy-korszak pártviszonyairól, korlátozott parlamentáris rendszeréről.</w:t>
            </w:r>
          </w:p>
          <w:p w14:paraId="38BBF6B9" w14:textId="77777777" w:rsidR="00A507E1" w:rsidRDefault="00A507E1" w:rsidP="00B14E14">
            <w:pPr>
              <w:jc w:val="left"/>
              <w:rPr>
                <w:rFonts w:eastAsia="Calibri" w:cs="Times New Roman"/>
                <w:b/>
                <w:bCs/>
                <w:color w:val="000000"/>
                <w:szCs w:val="24"/>
                <w:lang w:eastAsia="hu-HU"/>
              </w:rPr>
            </w:pPr>
          </w:p>
          <w:p w14:paraId="1DF4F372" w14:textId="77777777" w:rsidR="00A507E1" w:rsidRPr="000D7AB7" w:rsidRDefault="00A507E1" w:rsidP="00B14E1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7AB7">
              <w:rPr>
                <w:rFonts w:eastAsia="Calibri" w:cs="Times New Roman"/>
                <w:b/>
                <w:bCs/>
                <w:color w:val="000000"/>
                <w:szCs w:val="24"/>
                <w:lang w:eastAsia="hu-HU"/>
              </w:rPr>
              <w:t>Történészszemmel:</w:t>
            </w:r>
            <w:r w:rsidRPr="000D7AB7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Mit jelentett a revíziós propaganda a mindennapokban? A kérdés megvitatása konkrét források segítségével.</w:t>
            </w:r>
          </w:p>
          <w:p w14:paraId="592C26E4" w14:textId="77777777" w:rsidR="00A507E1" w:rsidRPr="007C0A63" w:rsidRDefault="00A507E1" w:rsidP="00B14E14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A507E1" w:rsidRPr="00CF53CB" w14:paraId="63C394E9" w14:textId="77777777" w:rsidTr="00A507E1">
        <w:tc>
          <w:tcPr>
            <w:tcW w:w="988" w:type="dxa"/>
            <w:vAlign w:val="center"/>
          </w:tcPr>
          <w:p w14:paraId="6EB55752" w14:textId="77777777" w:rsidR="00A507E1" w:rsidRDefault="00A507E1" w:rsidP="00B14E1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DE3D94E" w14:textId="77777777" w:rsidR="00A507E1" w:rsidRDefault="00A507E1" w:rsidP="00B14E1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9144A31" w14:textId="0B91A301" w:rsidR="00A507E1" w:rsidRPr="001D7062" w:rsidRDefault="00A507E1" w:rsidP="00B14E1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99-100</w:t>
            </w:r>
            <w:r w:rsidRPr="001D7062">
              <w:rPr>
                <w:rFonts w:cs="Times New Roman"/>
                <w:sz w:val="22"/>
              </w:rPr>
              <w:t>.</w:t>
            </w:r>
          </w:p>
          <w:p w14:paraId="4A6F373B" w14:textId="77777777" w:rsidR="00A507E1" w:rsidRPr="00CF53CB" w:rsidRDefault="00A507E1" w:rsidP="00B14E14">
            <w:pPr>
              <w:jc w:val="center"/>
              <w:rPr>
                <w:rFonts w:cs="Times New Roman"/>
                <w:szCs w:val="24"/>
              </w:rPr>
            </w:pPr>
          </w:p>
          <w:p w14:paraId="27A6AED2" w14:textId="77777777" w:rsidR="00A507E1" w:rsidRPr="00CF53CB" w:rsidRDefault="00A507E1" w:rsidP="00B14E14">
            <w:pPr>
              <w:jc w:val="center"/>
              <w:rPr>
                <w:rFonts w:cs="Times New Roman"/>
                <w:szCs w:val="24"/>
              </w:rPr>
            </w:pPr>
          </w:p>
          <w:p w14:paraId="408D86B4" w14:textId="77777777" w:rsidR="00A507E1" w:rsidRPr="00CF53CB" w:rsidRDefault="00A507E1" w:rsidP="00B14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0758E1F" w14:textId="77777777" w:rsidR="00A507E1" w:rsidRPr="00CF53CB" w:rsidRDefault="00A507E1" w:rsidP="00B14E1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0"/>
              </w:rPr>
              <w:t>Összefoglalás, rendszerezés, gyakorlás, számonkérés</w:t>
            </w:r>
          </w:p>
        </w:tc>
        <w:tc>
          <w:tcPr>
            <w:tcW w:w="2977" w:type="dxa"/>
          </w:tcPr>
          <w:p w14:paraId="08D9EFDD" w14:textId="77777777" w:rsidR="00A507E1" w:rsidRPr="00CF53CB" w:rsidRDefault="00A507E1" w:rsidP="00B14E1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2BD3B865" w14:textId="77777777" w:rsidR="00A507E1" w:rsidRPr="00CF53CB" w:rsidRDefault="00A507E1" w:rsidP="00B14E14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395" w:type="dxa"/>
          </w:tcPr>
          <w:p w14:paraId="7455BCA0" w14:textId="77777777" w:rsidR="00A507E1" w:rsidRDefault="00A507E1" w:rsidP="00B14E14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  <w:p w14:paraId="18324056" w14:textId="77777777" w:rsidR="00A507E1" w:rsidRPr="009C7389" w:rsidRDefault="00A507E1" w:rsidP="009C7389">
            <w:pPr>
              <w:jc w:val="left"/>
              <w:rPr>
                <w:color w:val="000000"/>
                <w:szCs w:val="24"/>
              </w:rPr>
            </w:pPr>
            <w:r w:rsidRPr="009C7389">
              <w:rPr>
                <w:color w:val="000000"/>
                <w:szCs w:val="24"/>
              </w:rPr>
              <w:t xml:space="preserve">A tananyag áttekintése megadott szempontok szerint. </w:t>
            </w:r>
          </w:p>
          <w:p w14:paraId="5ADAE09B" w14:textId="77777777" w:rsidR="00A507E1" w:rsidRPr="009C7389" w:rsidRDefault="00A507E1" w:rsidP="009C7389">
            <w:pPr>
              <w:jc w:val="left"/>
              <w:rPr>
                <w:color w:val="000000"/>
                <w:szCs w:val="24"/>
              </w:rPr>
            </w:pPr>
            <w:r w:rsidRPr="009C7389">
              <w:rPr>
                <w:color w:val="000000"/>
                <w:szCs w:val="24"/>
              </w:rPr>
              <w:t>A munkafüzet feladatainak feldolgoztatása.</w:t>
            </w:r>
          </w:p>
          <w:p w14:paraId="19E79172" w14:textId="77777777" w:rsidR="00A507E1" w:rsidRPr="00CF53CB" w:rsidRDefault="00A507E1" w:rsidP="00B14E14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A507E1" w:rsidRPr="006D75A7" w14:paraId="35ECCAEE" w14:textId="77777777" w:rsidTr="00A507E1">
        <w:trPr>
          <w:trHeight w:val="850"/>
        </w:trPr>
        <w:tc>
          <w:tcPr>
            <w:tcW w:w="988" w:type="dxa"/>
          </w:tcPr>
          <w:p w14:paraId="13F2227D" w14:textId="0DBE2F86" w:rsidR="00A507E1" w:rsidRPr="006D75A7" w:rsidRDefault="00A507E1" w:rsidP="00B14E14">
            <w:pPr>
              <w:jc w:val="center"/>
              <w:rPr>
                <w:rFonts w:cs="Times New Roman"/>
                <w:szCs w:val="24"/>
              </w:rPr>
            </w:pPr>
            <w:r w:rsidRPr="006D75A7">
              <w:rPr>
                <w:rFonts w:cs="Times New Roman"/>
                <w:szCs w:val="24"/>
              </w:rPr>
              <w:lastRenderedPageBreak/>
              <w:t>10</w:t>
            </w:r>
            <w:r>
              <w:rPr>
                <w:rFonts w:cs="Times New Roman"/>
                <w:szCs w:val="24"/>
              </w:rPr>
              <w:t>1-107</w:t>
            </w:r>
            <w:r w:rsidRPr="006D75A7">
              <w:rPr>
                <w:rFonts w:cs="Times New Roman"/>
                <w:szCs w:val="24"/>
              </w:rPr>
              <w:t>.</w:t>
            </w:r>
          </w:p>
        </w:tc>
        <w:tc>
          <w:tcPr>
            <w:tcW w:w="2126" w:type="dxa"/>
          </w:tcPr>
          <w:p w14:paraId="4B21DB2B" w14:textId="77777777" w:rsidR="00A507E1" w:rsidRPr="006D75A7" w:rsidRDefault="00A507E1" w:rsidP="00B14E14">
            <w:pPr>
              <w:jc w:val="left"/>
              <w:rPr>
                <w:rFonts w:cs="Times New Roman"/>
                <w:szCs w:val="24"/>
              </w:rPr>
            </w:pPr>
            <w:r w:rsidRPr="006D75A7">
              <w:rPr>
                <w:rFonts w:cs="Times New Roman"/>
                <w:szCs w:val="24"/>
              </w:rPr>
              <w:t>Két mélységelvű téma feldolgozása</w:t>
            </w:r>
          </w:p>
        </w:tc>
        <w:tc>
          <w:tcPr>
            <w:tcW w:w="2977" w:type="dxa"/>
          </w:tcPr>
          <w:p w14:paraId="6CE1DE94" w14:textId="77777777" w:rsidR="00A507E1" w:rsidRPr="006D75A7" w:rsidRDefault="00A507E1" w:rsidP="00B14E1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3024CB6D" w14:textId="77777777" w:rsidR="00A507E1" w:rsidRPr="006D75A7" w:rsidRDefault="00A507E1" w:rsidP="00B14E14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6D75A7">
              <w:rPr>
                <w:color w:val="000000"/>
                <w:szCs w:val="24"/>
              </w:rPr>
              <w:t>A kerettantervben meghatározott fejlesztési célok elérését segítő témák feldolgozása.</w:t>
            </w:r>
          </w:p>
        </w:tc>
        <w:tc>
          <w:tcPr>
            <w:tcW w:w="4395" w:type="dxa"/>
          </w:tcPr>
          <w:p w14:paraId="0E9CF196" w14:textId="77777777" w:rsidR="00A507E1" w:rsidRPr="009C7389" w:rsidRDefault="00A507E1" w:rsidP="009C7389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9C7389">
              <w:rPr>
                <w:color w:val="000000"/>
                <w:szCs w:val="24"/>
              </w:rPr>
              <w:t>A forráselemzés (szöveg, kép, ábra, térkép) és közös munka, a vélemény-alkotás gyakorlása és elmélyítése.</w:t>
            </w:r>
          </w:p>
        </w:tc>
      </w:tr>
      <w:tr w:rsidR="00A507E1" w:rsidRPr="00CF53CB" w14:paraId="72F6AB5C" w14:textId="77777777" w:rsidTr="00A507E1">
        <w:trPr>
          <w:trHeight w:val="850"/>
        </w:trPr>
        <w:tc>
          <w:tcPr>
            <w:tcW w:w="988" w:type="dxa"/>
          </w:tcPr>
          <w:p w14:paraId="5831D238" w14:textId="5431CE1E" w:rsidR="00A507E1" w:rsidRPr="00CF53CB" w:rsidRDefault="00A507E1" w:rsidP="00B14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108.</w:t>
            </w:r>
          </w:p>
        </w:tc>
        <w:tc>
          <w:tcPr>
            <w:tcW w:w="2126" w:type="dxa"/>
          </w:tcPr>
          <w:p w14:paraId="0A5A8C4F" w14:textId="05199CAE" w:rsidR="00A507E1" w:rsidRPr="00CF53CB" w:rsidRDefault="00A507E1" w:rsidP="00B14E1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Év végi ismétlés, </w:t>
            </w:r>
            <w:r w:rsidR="009C7389">
              <w:rPr>
                <w:rFonts w:cs="Times New Roman"/>
                <w:szCs w:val="24"/>
              </w:rPr>
              <w:t xml:space="preserve">éves munka </w:t>
            </w:r>
            <w:r>
              <w:rPr>
                <w:rFonts w:cs="Times New Roman"/>
                <w:szCs w:val="24"/>
              </w:rPr>
              <w:t>zárás</w:t>
            </w:r>
            <w:r w:rsidR="009C7389">
              <w:rPr>
                <w:rFonts w:cs="Times New Roman"/>
                <w:szCs w:val="24"/>
              </w:rPr>
              <w:t>a</w:t>
            </w:r>
          </w:p>
        </w:tc>
        <w:tc>
          <w:tcPr>
            <w:tcW w:w="2977" w:type="dxa"/>
          </w:tcPr>
          <w:p w14:paraId="4EC55DA2" w14:textId="77777777" w:rsidR="00A507E1" w:rsidRPr="00CF53CB" w:rsidRDefault="00A507E1" w:rsidP="00B14E1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04A5ECC4" w14:textId="77777777" w:rsidR="00A507E1" w:rsidRPr="00CF53CB" w:rsidRDefault="00A507E1" w:rsidP="00B14E14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395" w:type="dxa"/>
          </w:tcPr>
          <w:p w14:paraId="6C78D7AB" w14:textId="77777777" w:rsidR="00A507E1" w:rsidRPr="00CF53CB" w:rsidRDefault="00A507E1" w:rsidP="00B14E14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</w:tbl>
    <w:p w14:paraId="343D10A5" w14:textId="77777777" w:rsidR="00A56BDE" w:rsidRDefault="00A56BDE" w:rsidP="00E046E4">
      <w:pPr>
        <w:jc w:val="left"/>
        <w:rPr>
          <w:rFonts w:cs="Times New Roman"/>
        </w:rPr>
      </w:pPr>
    </w:p>
    <w:tbl>
      <w:tblPr>
        <w:tblW w:w="15026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998"/>
        <w:gridCol w:w="4838"/>
        <w:gridCol w:w="8222"/>
      </w:tblGrid>
      <w:tr w:rsidR="00BF28E9" w14:paraId="02C3B15B" w14:textId="77777777" w:rsidTr="00BF28E9">
        <w:trPr>
          <w:trHeight w:val="390"/>
        </w:trPr>
        <w:tc>
          <w:tcPr>
            <w:tcW w:w="150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noWrap/>
            <w:vAlign w:val="center"/>
            <w:hideMark/>
          </w:tcPr>
          <w:p w14:paraId="1ECB9299" w14:textId="77777777" w:rsidR="00BF28E9" w:rsidRDefault="00BF28E9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Jóváhagyási záradék</w:t>
            </w:r>
          </w:p>
        </w:tc>
      </w:tr>
      <w:tr w:rsidR="00BF28E9" w14:paraId="31514678" w14:textId="77777777" w:rsidTr="00BF28E9">
        <w:trPr>
          <w:trHeight w:val="39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noWrap/>
            <w:vAlign w:val="center"/>
            <w:hideMark/>
          </w:tcPr>
          <w:p w14:paraId="2877A542" w14:textId="77777777" w:rsidR="00BF28E9" w:rsidRDefault="00BF28E9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Tanév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/>
            <w:noWrap/>
            <w:vAlign w:val="center"/>
            <w:hideMark/>
          </w:tcPr>
          <w:p w14:paraId="110BAD79" w14:textId="77777777" w:rsidR="00BF28E9" w:rsidRDefault="00BF28E9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Osztály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/>
            <w:noWrap/>
            <w:vAlign w:val="center"/>
            <w:hideMark/>
          </w:tcPr>
          <w:p w14:paraId="080AB2EF" w14:textId="77777777" w:rsidR="00BF28E9" w:rsidRDefault="00BF28E9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Tanító tanár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/>
            <w:noWrap/>
            <w:vAlign w:val="center"/>
            <w:hideMark/>
          </w:tcPr>
          <w:p w14:paraId="1D7F223D" w14:textId="77777777" w:rsidR="00BF28E9" w:rsidRDefault="00BF28E9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Engedélyezés</w:t>
            </w:r>
          </w:p>
        </w:tc>
      </w:tr>
      <w:tr w:rsidR="00BF28E9" w14:paraId="64D704A3" w14:textId="77777777" w:rsidTr="00BF28E9">
        <w:trPr>
          <w:trHeight w:val="39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160927F0" w14:textId="77777777" w:rsidR="00BF28E9" w:rsidRDefault="00BF28E9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2024/2025.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784DDA75" w14:textId="16B3DFF1" w:rsidR="00BF28E9" w:rsidRDefault="00BF28E9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11.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B</w:t>
            </w:r>
          </w:p>
        </w:tc>
        <w:tc>
          <w:tcPr>
            <w:tcW w:w="4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5DC2A427" w14:textId="6571A46E" w:rsidR="00BF28E9" w:rsidRDefault="00BF28E9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Vandlik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Krisztina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0F204A82" w14:textId="4185B612" w:rsidR="00BF28E9" w:rsidRDefault="00BF28E9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Barnáné Szentgyörgyvári Ágnes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</w:tr>
    </w:tbl>
    <w:p w14:paraId="031666EB" w14:textId="263B8545" w:rsidR="00BF28E9" w:rsidRPr="00E046E4" w:rsidRDefault="00BF28E9" w:rsidP="00E046E4">
      <w:pPr>
        <w:jc w:val="left"/>
        <w:rPr>
          <w:rFonts w:cs="Times New Roman"/>
        </w:rPr>
      </w:pPr>
    </w:p>
    <w:sectPr w:rsidR="00BF28E9" w:rsidRPr="00E046E4" w:rsidSect="0022735B"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4656E" w14:textId="77777777" w:rsidR="00C74E95" w:rsidRDefault="00C74E95" w:rsidP="00A56BDE">
      <w:r>
        <w:separator/>
      </w:r>
    </w:p>
  </w:endnote>
  <w:endnote w:type="continuationSeparator" w:id="0">
    <w:p w14:paraId="40063046" w14:textId="77777777" w:rsidR="00C74E95" w:rsidRDefault="00C74E95" w:rsidP="00A5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1937601"/>
      <w:docPartObj>
        <w:docPartGallery w:val="Page Numbers (Bottom of Page)"/>
        <w:docPartUnique/>
      </w:docPartObj>
    </w:sdtPr>
    <w:sdtEndPr/>
    <w:sdtContent>
      <w:p w14:paraId="69345C67" w14:textId="77777777" w:rsidR="000B0481" w:rsidRDefault="000B0481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64C52FF" wp14:editId="1918E89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B9EB3AD" w14:textId="77777777" w:rsidR="000B0481" w:rsidRPr="0074089C" w:rsidRDefault="000B0481">
                              <w:pPr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separate"/>
                              </w:r>
                              <w:r w:rsidR="00846665" w:rsidRPr="00846665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  <w:szCs w:val="24"/>
                                </w:rPr>
                                <w:t>1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64C52FF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14:paraId="6B9EB3AD" w14:textId="77777777" w:rsidR="000B0481" w:rsidRPr="0074089C" w:rsidRDefault="000B0481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separate"/>
                        </w:r>
                        <w:r w:rsidR="00846665" w:rsidRPr="00846665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  <w:szCs w:val="24"/>
                          </w:rPr>
                          <w:t>1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867CE" w14:textId="77777777" w:rsidR="00C74E95" w:rsidRDefault="00C74E95" w:rsidP="00A56BDE">
      <w:r>
        <w:separator/>
      </w:r>
    </w:p>
  </w:footnote>
  <w:footnote w:type="continuationSeparator" w:id="0">
    <w:p w14:paraId="359D1742" w14:textId="77777777" w:rsidR="00C74E95" w:rsidRDefault="00C74E95" w:rsidP="00A5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69F"/>
    <w:multiLevelType w:val="hybridMultilevel"/>
    <w:tmpl w:val="053E7D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34918"/>
    <w:multiLevelType w:val="hybridMultilevel"/>
    <w:tmpl w:val="5C2679BA"/>
    <w:lvl w:ilvl="0" w:tplc="707E16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E6CE8"/>
    <w:multiLevelType w:val="hybridMultilevel"/>
    <w:tmpl w:val="70E0C1A6"/>
    <w:lvl w:ilvl="0" w:tplc="7E12DB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CD61C9"/>
    <w:multiLevelType w:val="hybridMultilevel"/>
    <w:tmpl w:val="3AC64FE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0005F0"/>
    <w:multiLevelType w:val="hybridMultilevel"/>
    <w:tmpl w:val="D8CA55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60342"/>
    <w:multiLevelType w:val="hybridMultilevel"/>
    <w:tmpl w:val="593E1C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10697"/>
    <w:multiLevelType w:val="hybridMultilevel"/>
    <w:tmpl w:val="D06EC410"/>
    <w:lvl w:ilvl="0" w:tplc="0E6223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30A9A"/>
    <w:multiLevelType w:val="hybridMultilevel"/>
    <w:tmpl w:val="E336413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8C3D3C"/>
    <w:multiLevelType w:val="hybridMultilevel"/>
    <w:tmpl w:val="EA38104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C5514A"/>
    <w:multiLevelType w:val="hybridMultilevel"/>
    <w:tmpl w:val="5B683B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6C760E"/>
    <w:multiLevelType w:val="hybridMultilevel"/>
    <w:tmpl w:val="8794DCE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2671C2"/>
    <w:multiLevelType w:val="hybridMultilevel"/>
    <w:tmpl w:val="FB86F0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C45E3B"/>
    <w:multiLevelType w:val="hybridMultilevel"/>
    <w:tmpl w:val="A3B28B0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D35F99"/>
    <w:multiLevelType w:val="hybridMultilevel"/>
    <w:tmpl w:val="C99CFFE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85161E"/>
    <w:multiLevelType w:val="hybridMultilevel"/>
    <w:tmpl w:val="8556AC3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1D421D"/>
    <w:multiLevelType w:val="hybridMultilevel"/>
    <w:tmpl w:val="BA4A60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232DAC"/>
    <w:multiLevelType w:val="hybridMultilevel"/>
    <w:tmpl w:val="027A6C12"/>
    <w:lvl w:ilvl="0" w:tplc="4AC286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45082B"/>
    <w:multiLevelType w:val="hybridMultilevel"/>
    <w:tmpl w:val="17F6803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A612EA"/>
    <w:multiLevelType w:val="hybridMultilevel"/>
    <w:tmpl w:val="24C622A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EF1492"/>
    <w:multiLevelType w:val="hybridMultilevel"/>
    <w:tmpl w:val="A0D0B4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4E539A"/>
    <w:multiLevelType w:val="hybridMultilevel"/>
    <w:tmpl w:val="4DA4F3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EB2681"/>
    <w:multiLevelType w:val="hybridMultilevel"/>
    <w:tmpl w:val="DA98A65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B40C49"/>
    <w:multiLevelType w:val="hybridMultilevel"/>
    <w:tmpl w:val="79064DC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C36A09"/>
    <w:multiLevelType w:val="hybridMultilevel"/>
    <w:tmpl w:val="1CD0D9D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5ECA26">
      <w:numFmt w:val="bullet"/>
      <w:lvlText w:val="–"/>
      <w:lvlJc w:val="left"/>
      <w:pPr>
        <w:ind w:left="1121" w:hanging="360"/>
      </w:pPr>
      <w:rPr>
        <w:rFonts w:ascii="Times New Roman" w:eastAsia="Calibr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24" w15:restartNumberingAfterBreak="0">
    <w:nsid w:val="444C6644"/>
    <w:multiLevelType w:val="hybridMultilevel"/>
    <w:tmpl w:val="E74007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AE5DDB"/>
    <w:multiLevelType w:val="hybridMultilevel"/>
    <w:tmpl w:val="568EF57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5F7091"/>
    <w:multiLevelType w:val="hybridMultilevel"/>
    <w:tmpl w:val="5B16EE3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C11D46"/>
    <w:multiLevelType w:val="hybridMultilevel"/>
    <w:tmpl w:val="7D92E1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0A3F4D"/>
    <w:multiLevelType w:val="hybridMultilevel"/>
    <w:tmpl w:val="7B62E9F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DC5602"/>
    <w:multiLevelType w:val="multilevel"/>
    <w:tmpl w:val="91A29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93098E"/>
    <w:multiLevelType w:val="hybridMultilevel"/>
    <w:tmpl w:val="84FC5D3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5D02EE"/>
    <w:multiLevelType w:val="hybridMultilevel"/>
    <w:tmpl w:val="9110B08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7A2279"/>
    <w:multiLevelType w:val="hybridMultilevel"/>
    <w:tmpl w:val="05B08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A75114"/>
    <w:multiLevelType w:val="hybridMultilevel"/>
    <w:tmpl w:val="65F00A7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B92AFE"/>
    <w:multiLevelType w:val="hybridMultilevel"/>
    <w:tmpl w:val="7C6218B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4A45E2"/>
    <w:multiLevelType w:val="hybridMultilevel"/>
    <w:tmpl w:val="89143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C5489B"/>
    <w:multiLevelType w:val="hybridMultilevel"/>
    <w:tmpl w:val="361AD08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BBD3CF9"/>
    <w:multiLevelType w:val="hybridMultilevel"/>
    <w:tmpl w:val="AE12990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C377AEF"/>
    <w:multiLevelType w:val="hybridMultilevel"/>
    <w:tmpl w:val="F214713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D403C5E"/>
    <w:multiLevelType w:val="hybridMultilevel"/>
    <w:tmpl w:val="A7F851A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18A4965"/>
    <w:multiLevelType w:val="hybridMultilevel"/>
    <w:tmpl w:val="D12879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4531045"/>
    <w:multiLevelType w:val="hybridMultilevel"/>
    <w:tmpl w:val="5E94B9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E97AEE"/>
    <w:multiLevelType w:val="hybridMultilevel"/>
    <w:tmpl w:val="B234E5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A871A19"/>
    <w:multiLevelType w:val="hybridMultilevel"/>
    <w:tmpl w:val="5DE224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C8B55B7"/>
    <w:multiLevelType w:val="hybridMultilevel"/>
    <w:tmpl w:val="4E9401C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031584A"/>
    <w:multiLevelType w:val="multilevel"/>
    <w:tmpl w:val="91A2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14942E6"/>
    <w:multiLevelType w:val="hybridMultilevel"/>
    <w:tmpl w:val="87FE89D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5C4F99"/>
    <w:multiLevelType w:val="hybridMultilevel"/>
    <w:tmpl w:val="2B70BF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7833708"/>
    <w:multiLevelType w:val="hybridMultilevel"/>
    <w:tmpl w:val="D0E221F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EF959B1"/>
    <w:multiLevelType w:val="hybridMultilevel"/>
    <w:tmpl w:val="291EB1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410264">
    <w:abstractNumId w:val="29"/>
  </w:num>
  <w:num w:numId="2" w16cid:durableId="1457723436">
    <w:abstractNumId w:val="16"/>
  </w:num>
  <w:num w:numId="3" w16cid:durableId="1996911763">
    <w:abstractNumId w:val="41"/>
  </w:num>
  <w:num w:numId="4" w16cid:durableId="106824322">
    <w:abstractNumId w:val="35"/>
  </w:num>
  <w:num w:numId="5" w16cid:durableId="1205093849">
    <w:abstractNumId w:val="1"/>
  </w:num>
  <w:num w:numId="6" w16cid:durableId="915091743">
    <w:abstractNumId w:val="33"/>
  </w:num>
  <w:num w:numId="7" w16cid:durableId="601496320">
    <w:abstractNumId w:val="48"/>
  </w:num>
  <w:num w:numId="8" w16cid:durableId="816696">
    <w:abstractNumId w:val="40"/>
  </w:num>
  <w:num w:numId="9" w16cid:durableId="109131323">
    <w:abstractNumId w:val="14"/>
  </w:num>
  <w:num w:numId="10" w16cid:durableId="1473715304">
    <w:abstractNumId w:val="2"/>
  </w:num>
  <w:num w:numId="11" w16cid:durableId="1372807165">
    <w:abstractNumId w:val="6"/>
  </w:num>
  <w:num w:numId="12" w16cid:durableId="256251923">
    <w:abstractNumId w:val="22"/>
  </w:num>
  <w:num w:numId="13" w16cid:durableId="1776943756">
    <w:abstractNumId w:val="17"/>
  </w:num>
  <w:num w:numId="14" w16cid:durableId="1304116309">
    <w:abstractNumId w:val="21"/>
  </w:num>
  <w:num w:numId="15" w16cid:durableId="1420635559">
    <w:abstractNumId w:val="34"/>
  </w:num>
  <w:num w:numId="16" w16cid:durableId="1176187263">
    <w:abstractNumId w:val="13"/>
  </w:num>
  <w:num w:numId="17" w16cid:durableId="1113207828">
    <w:abstractNumId w:val="25"/>
  </w:num>
  <w:num w:numId="18" w16cid:durableId="1938900684">
    <w:abstractNumId w:val="11"/>
  </w:num>
  <w:num w:numId="19" w16cid:durableId="958143358">
    <w:abstractNumId w:val="27"/>
  </w:num>
  <w:num w:numId="20" w16cid:durableId="962924060">
    <w:abstractNumId w:val="37"/>
  </w:num>
  <w:num w:numId="21" w16cid:durableId="2113278912">
    <w:abstractNumId w:val="32"/>
  </w:num>
  <w:num w:numId="22" w16cid:durableId="970018617">
    <w:abstractNumId w:val="45"/>
  </w:num>
  <w:num w:numId="23" w16cid:durableId="1015350923">
    <w:abstractNumId w:val="49"/>
  </w:num>
  <w:num w:numId="24" w16cid:durableId="1042704627">
    <w:abstractNumId w:val="5"/>
  </w:num>
  <w:num w:numId="25" w16cid:durableId="2085225649">
    <w:abstractNumId w:val="4"/>
  </w:num>
  <w:num w:numId="26" w16cid:durableId="255944293">
    <w:abstractNumId w:val="9"/>
  </w:num>
  <w:num w:numId="27" w16cid:durableId="436020449">
    <w:abstractNumId w:val="24"/>
  </w:num>
  <w:num w:numId="28" w16cid:durableId="1480925241">
    <w:abstractNumId w:val="46"/>
  </w:num>
  <w:num w:numId="29" w16cid:durableId="754516052">
    <w:abstractNumId w:val="23"/>
  </w:num>
  <w:num w:numId="30" w16cid:durableId="661398222">
    <w:abstractNumId w:val="36"/>
  </w:num>
  <w:num w:numId="31" w16cid:durableId="466825592">
    <w:abstractNumId w:val="42"/>
  </w:num>
  <w:num w:numId="32" w16cid:durableId="1186292594">
    <w:abstractNumId w:val="19"/>
  </w:num>
  <w:num w:numId="33" w16cid:durableId="892814372">
    <w:abstractNumId w:val="47"/>
  </w:num>
  <w:num w:numId="34" w16cid:durableId="1942493738">
    <w:abstractNumId w:val="0"/>
  </w:num>
  <w:num w:numId="35" w16cid:durableId="1082989024">
    <w:abstractNumId w:val="26"/>
  </w:num>
  <w:num w:numId="36" w16cid:durableId="1075400191">
    <w:abstractNumId w:val="31"/>
  </w:num>
  <w:num w:numId="37" w16cid:durableId="1136290210">
    <w:abstractNumId w:val="38"/>
  </w:num>
  <w:num w:numId="38" w16cid:durableId="767115660">
    <w:abstractNumId w:val="15"/>
  </w:num>
  <w:num w:numId="39" w16cid:durableId="1808819724">
    <w:abstractNumId w:val="18"/>
  </w:num>
  <w:num w:numId="40" w16cid:durableId="627124790">
    <w:abstractNumId w:val="30"/>
  </w:num>
  <w:num w:numId="41" w16cid:durableId="875776927">
    <w:abstractNumId w:val="3"/>
  </w:num>
  <w:num w:numId="42" w16cid:durableId="300502342">
    <w:abstractNumId w:val="10"/>
  </w:num>
  <w:num w:numId="43" w16cid:durableId="1329669674">
    <w:abstractNumId w:val="20"/>
  </w:num>
  <w:num w:numId="44" w16cid:durableId="1255624111">
    <w:abstractNumId w:val="44"/>
  </w:num>
  <w:num w:numId="45" w16cid:durableId="1475373384">
    <w:abstractNumId w:val="43"/>
  </w:num>
  <w:num w:numId="46" w16cid:durableId="1835105705">
    <w:abstractNumId w:val="39"/>
  </w:num>
  <w:num w:numId="47" w16cid:durableId="732391410">
    <w:abstractNumId w:val="28"/>
  </w:num>
  <w:num w:numId="48" w16cid:durableId="1774207271">
    <w:abstractNumId w:val="8"/>
  </w:num>
  <w:num w:numId="49" w16cid:durableId="1333724162">
    <w:abstractNumId w:val="12"/>
  </w:num>
  <w:num w:numId="50" w16cid:durableId="1785923033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86"/>
    <w:rsid w:val="0000594E"/>
    <w:rsid w:val="00031A75"/>
    <w:rsid w:val="00040C8F"/>
    <w:rsid w:val="000538E3"/>
    <w:rsid w:val="0005438E"/>
    <w:rsid w:val="0006745C"/>
    <w:rsid w:val="0008648F"/>
    <w:rsid w:val="0009551B"/>
    <w:rsid w:val="000A584D"/>
    <w:rsid w:val="000B0481"/>
    <w:rsid w:val="000B2035"/>
    <w:rsid w:val="000D066E"/>
    <w:rsid w:val="000D3AE8"/>
    <w:rsid w:val="000E1392"/>
    <w:rsid w:val="000E16FD"/>
    <w:rsid w:val="000E6973"/>
    <w:rsid w:val="000F6F70"/>
    <w:rsid w:val="00145F7E"/>
    <w:rsid w:val="001468AC"/>
    <w:rsid w:val="00146D64"/>
    <w:rsid w:val="0017264A"/>
    <w:rsid w:val="00175C1A"/>
    <w:rsid w:val="00177FD3"/>
    <w:rsid w:val="001865CF"/>
    <w:rsid w:val="00192BF1"/>
    <w:rsid w:val="00194690"/>
    <w:rsid w:val="00197FEB"/>
    <w:rsid w:val="001A72CC"/>
    <w:rsid w:val="001B056C"/>
    <w:rsid w:val="001E3D16"/>
    <w:rsid w:val="001E6371"/>
    <w:rsid w:val="001F4836"/>
    <w:rsid w:val="002020B8"/>
    <w:rsid w:val="0022206C"/>
    <w:rsid w:val="00223C2C"/>
    <w:rsid w:val="0022735B"/>
    <w:rsid w:val="00233C9E"/>
    <w:rsid w:val="00242D80"/>
    <w:rsid w:val="00276C23"/>
    <w:rsid w:val="00276D62"/>
    <w:rsid w:val="00277F38"/>
    <w:rsid w:val="00290D38"/>
    <w:rsid w:val="00292AD5"/>
    <w:rsid w:val="00296F7D"/>
    <w:rsid w:val="002B3572"/>
    <w:rsid w:val="002B740A"/>
    <w:rsid w:val="002C0064"/>
    <w:rsid w:val="002C0486"/>
    <w:rsid w:val="002D5E96"/>
    <w:rsid w:val="002F5271"/>
    <w:rsid w:val="0032235D"/>
    <w:rsid w:val="003257E7"/>
    <w:rsid w:val="00337E9D"/>
    <w:rsid w:val="00340E10"/>
    <w:rsid w:val="0035096B"/>
    <w:rsid w:val="00364A86"/>
    <w:rsid w:val="00364F6F"/>
    <w:rsid w:val="003664EF"/>
    <w:rsid w:val="0037384C"/>
    <w:rsid w:val="00382F11"/>
    <w:rsid w:val="00386B59"/>
    <w:rsid w:val="0038760F"/>
    <w:rsid w:val="00393F7B"/>
    <w:rsid w:val="003A0C61"/>
    <w:rsid w:val="003A16BE"/>
    <w:rsid w:val="003B3072"/>
    <w:rsid w:val="003B67EF"/>
    <w:rsid w:val="003C4DD0"/>
    <w:rsid w:val="003E2B0B"/>
    <w:rsid w:val="00422459"/>
    <w:rsid w:val="00422964"/>
    <w:rsid w:val="00435A58"/>
    <w:rsid w:val="00440E3D"/>
    <w:rsid w:val="00450174"/>
    <w:rsid w:val="00461452"/>
    <w:rsid w:val="004646EC"/>
    <w:rsid w:val="00464A2F"/>
    <w:rsid w:val="00476DEB"/>
    <w:rsid w:val="0048387A"/>
    <w:rsid w:val="00496B6A"/>
    <w:rsid w:val="004B0590"/>
    <w:rsid w:val="004B1938"/>
    <w:rsid w:val="004B42B4"/>
    <w:rsid w:val="004E2A3A"/>
    <w:rsid w:val="004E72D1"/>
    <w:rsid w:val="00513FF5"/>
    <w:rsid w:val="00516961"/>
    <w:rsid w:val="00535465"/>
    <w:rsid w:val="00546454"/>
    <w:rsid w:val="00551748"/>
    <w:rsid w:val="00557C53"/>
    <w:rsid w:val="005731FA"/>
    <w:rsid w:val="00582A21"/>
    <w:rsid w:val="005843AB"/>
    <w:rsid w:val="00590788"/>
    <w:rsid w:val="005944ED"/>
    <w:rsid w:val="005B6203"/>
    <w:rsid w:val="005C34B3"/>
    <w:rsid w:val="005C4D55"/>
    <w:rsid w:val="005C7F87"/>
    <w:rsid w:val="005D2324"/>
    <w:rsid w:val="005F10A1"/>
    <w:rsid w:val="005F53E9"/>
    <w:rsid w:val="0061255D"/>
    <w:rsid w:val="00631677"/>
    <w:rsid w:val="00654BEC"/>
    <w:rsid w:val="00684A9A"/>
    <w:rsid w:val="0068549B"/>
    <w:rsid w:val="006A4875"/>
    <w:rsid w:val="006B09A7"/>
    <w:rsid w:val="006B6036"/>
    <w:rsid w:val="006C0C32"/>
    <w:rsid w:val="006C5A76"/>
    <w:rsid w:val="006D1D05"/>
    <w:rsid w:val="006D290F"/>
    <w:rsid w:val="006E205D"/>
    <w:rsid w:val="006F023F"/>
    <w:rsid w:val="006F025E"/>
    <w:rsid w:val="006F7FA0"/>
    <w:rsid w:val="0072029C"/>
    <w:rsid w:val="00723792"/>
    <w:rsid w:val="00727237"/>
    <w:rsid w:val="007303EE"/>
    <w:rsid w:val="00733659"/>
    <w:rsid w:val="00735025"/>
    <w:rsid w:val="007610A6"/>
    <w:rsid w:val="007715EE"/>
    <w:rsid w:val="00774535"/>
    <w:rsid w:val="0078311F"/>
    <w:rsid w:val="00786E2A"/>
    <w:rsid w:val="007B2073"/>
    <w:rsid w:val="007B750D"/>
    <w:rsid w:val="007C6A31"/>
    <w:rsid w:val="00801F2F"/>
    <w:rsid w:val="00821C1B"/>
    <w:rsid w:val="008244F7"/>
    <w:rsid w:val="00836107"/>
    <w:rsid w:val="00844C38"/>
    <w:rsid w:val="008456E7"/>
    <w:rsid w:val="00846665"/>
    <w:rsid w:val="008538FA"/>
    <w:rsid w:val="00871807"/>
    <w:rsid w:val="008A58B4"/>
    <w:rsid w:val="008C13C7"/>
    <w:rsid w:val="008D62F4"/>
    <w:rsid w:val="008F395B"/>
    <w:rsid w:val="0091062C"/>
    <w:rsid w:val="009319B8"/>
    <w:rsid w:val="00933E0C"/>
    <w:rsid w:val="009347A1"/>
    <w:rsid w:val="00950432"/>
    <w:rsid w:val="00951021"/>
    <w:rsid w:val="00987925"/>
    <w:rsid w:val="009960DE"/>
    <w:rsid w:val="00996784"/>
    <w:rsid w:val="009A221C"/>
    <w:rsid w:val="009B22CC"/>
    <w:rsid w:val="009B79C9"/>
    <w:rsid w:val="009C0CD3"/>
    <w:rsid w:val="009C7389"/>
    <w:rsid w:val="00A01F72"/>
    <w:rsid w:val="00A02BFD"/>
    <w:rsid w:val="00A05C1F"/>
    <w:rsid w:val="00A12A63"/>
    <w:rsid w:val="00A1395F"/>
    <w:rsid w:val="00A175CE"/>
    <w:rsid w:val="00A45322"/>
    <w:rsid w:val="00A507E1"/>
    <w:rsid w:val="00A56BDE"/>
    <w:rsid w:val="00A60D87"/>
    <w:rsid w:val="00A6249E"/>
    <w:rsid w:val="00A8222B"/>
    <w:rsid w:val="00A94866"/>
    <w:rsid w:val="00AC44CF"/>
    <w:rsid w:val="00AD4EAD"/>
    <w:rsid w:val="00AE7BF9"/>
    <w:rsid w:val="00AF2F4D"/>
    <w:rsid w:val="00AF64A8"/>
    <w:rsid w:val="00B07103"/>
    <w:rsid w:val="00B153E8"/>
    <w:rsid w:val="00B2443C"/>
    <w:rsid w:val="00B303FD"/>
    <w:rsid w:val="00B41BD9"/>
    <w:rsid w:val="00B45A03"/>
    <w:rsid w:val="00B475B4"/>
    <w:rsid w:val="00B73806"/>
    <w:rsid w:val="00B86004"/>
    <w:rsid w:val="00BC5FC3"/>
    <w:rsid w:val="00BD1CCD"/>
    <w:rsid w:val="00BD3122"/>
    <w:rsid w:val="00BE3397"/>
    <w:rsid w:val="00BF1717"/>
    <w:rsid w:val="00BF28E9"/>
    <w:rsid w:val="00BF624B"/>
    <w:rsid w:val="00C21CD8"/>
    <w:rsid w:val="00C26182"/>
    <w:rsid w:val="00C3715B"/>
    <w:rsid w:val="00C520F1"/>
    <w:rsid w:val="00C74E95"/>
    <w:rsid w:val="00C81BF1"/>
    <w:rsid w:val="00C82B37"/>
    <w:rsid w:val="00C8575B"/>
    <w:rsid w:val="00C863EF"/>
    <w:rsid w:val="00C93233"/>
    <w:rsid w:val="00CB49A2"/>
    <w:rsid w:val="00CC3E57"/>
    <w:rsid w:val="00CE0704"/>
    <w:rsid w:val="00CE1091"/>
    <w:rsid w:val="00CE333B"/>
    <w:rsid w:val="00CF0D4E"/>
    <w:rsid w:val="00CF6A7E"/>
    <w:rsid w:val="00D16EA9"/>
    <w:rsid w:val="00D260A1"/>
    <w:rsid w:val="00D37EC4"/>
    <w:rsid w:val="00D549DB"/>
    <w:rsid w:val="00D6485F"/>
    <w:rsid w:val="00D725C5"/>
    <w:rsid w:val="00D72E9C"/>
    <w:rsid w:val="00D763DF"/>
    <w:rsid w:val="00D9599A"/>
    <w:rsid w:val="00DA20BB"/>
    <w:rsid w:val="00DB5E5B"/>
    <w:rsid w:val="00DD7C86"/>
    <w:rsid w:val="00DE1C67"/>
    <w:rsid w:val="00DF3153"/>
    <w:rsid w:val="00E03884"/>
    <w:rsid w:val="00E046E4"/>
    <w:rsid w:val="00E26885"/>
    <w:rsid w:val="00E37122"/>
    <w:rsid w:val="00E6082E"/>
    <w:rsid w:val="00E66048"/>
    <w:rsid w:val="00E76DDC"/>
    <w:rsid w:val="00E7796A"/>
    <w:rsid w:val="00E900B0"/>
    <w:rsid w:val="00E93E45"/>
    <w:rsid w:val="00EC4BB5"/>
    <w:rsid w:val="00ED2219"/>
    <w:rsid w:val="00ED5414"/>
    <w:rsid w:val="00EE0A83"/>
    <w:rsid w:val="00EE2783"/>
    <w:rsid w:val="00F03119"/>
    <w:rsid w:val="00F04150"/>
    <w:rsid w:val="00F100E3"/>
    <w:rsid w:val="00F205C4"/>
    <w:rsid w:val="00F37849"/>
    <w:rsid w:val="00F4696E"/>
    <w:rsid w:val="00F560E1"/>
    <w:rsid w:val="00F658FC"/>
    <w:rsid w:val="00F71C24"/>
    <w:rsid w:val="00F77B34"/>
    <w:rsid w:val="00F94E4F"/>
    <w:rsid w:val="00FA010D"/>
    <w:rsid w:val="00FB0500"/>
    <w:rsid w:val="00FC0CD5"/>
    <w:rsid w:val="00FC21E9"/>
    <w:rsid w:val="00FC4292"/>
    <w:rsid w:val="00FC4903"/>
    <w:rsid w:val="00FE006B"/>
    <w:rsid w:val="00FE05B0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C1B5C40"/>
  <w15:docId w15:val="{08CBF57E-67AA-4A96-8637-609A92E4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560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D22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BD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Nincstrkz">
    <w:name w:val="No Spacing"/>
    <w:link w:val="NincstrkzChar"/>
    <w:uiPriority w:val="1"/>
    <w:qFormat/>
    <w:rsid w:val="00EE0A83"/>
    <w:pPr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EE0A83"/>
    <w:rPr>
      <w:rFonts w:ascii="Times New Roman" w:hAnsi="Times New Roman" w:cstheme="minorHAnsi"/>
      <w:sz w:val="24"/>
    </w:rPr>
  </w:style>
  <w:style w:type="paragraph" w:customStyle="1" w:styleId="TblzatSzveg">
    <w:name w:val="Táblázat_Szöveg"/>
    <w:basedOn w:val="Norml"/>
    <w:qFormat/>
    <w:rsid w:val="00D72E9C"/>
    <w:pPr>
      <w:spacing w:before="40" w:after="40"/>
      <w:contextualSpacing/>
      <w:jc w:val="left"/>
    </w:pPr>
    <w:rPr>
      <w:rFonts w:ascii="Garamond" w:eastAsia="Times New Roman" w:hAnsi="Garamond" w:cs="Times New Roman"/>
      <w:bCs/>
      <w:sz w:val="2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560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863E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863EF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863EF"/>
    <w:rPr>
      <w:rFonts w:cstheme="minorHAns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863EF"/>
    <w:rPr>
      <w:rFonts w:ascii="Times New Roman" w:hAnsi="Times New Roman" w:cstheme="minorHAnsi"/>
      <w:b/>
      <w:bCs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5C7F87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7F8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7F87"/>
    <w:rPr>
      <w:rFonts w:ascii="Segoe UI" w:hAnsi="Segoe UI" w:cs="Segoe UI"/>
      <w:sz w:val="18"/>
      <w:szCs w:val="18"/>
    </w:rPr>
  </w:style>
  <w:style w:type="character" w:styleId="Kiemels">
    <w:name w:val="Emphasis"/>
    <w:basedOn w:val="Bekezdsalapbettpusa"/>
    <w:uiPriority w:val="20"/>
    <w:qFormat/>
    <w:rsid w:val="00296F7D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E76DD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76DDC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233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4E2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39"/>
    <w:rsid w:val="00A5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4506</Words>
  <Characters>31093</Characters>
  <Application>Microsoft Office Word</Application>
  <DocSecurity>0</DocSecurity>
  <Lines>259</Lines>
  <Paragraphs>71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Vandlik Krisztina</dc:creator>
  <cp:lastModifiedBy>Barnáné Szentgyörgyvári Ágnes</cp:lastModifiedBy>
  <cp:revision>3</cp:revision>
  <dcterms:created xsi:type="dcterms:W3CDTF">2024-08-27T08:59:00Z</dcterms:created>
  <dcterms:modified xsi:type="dcterms:W3CDTF">2024-09-04T18:15:00Z</dcterms:modified>
</cp:coreProperties>
</file>